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EDBC7" w14:textId="0DDC7CED" w:rsidR="00476BAC" w:rsidRPr="00247B4E" w:rsidRDefault="00476BAC" w:rsidP="00476BAC">
      <w:pPr>
        <w:spacing w:after="0" w:line="240" w:lineRule="auto"/>
        <w:rPr>
          <w:rFonts w:ascii="Arial Narrow" w:hAnsi="Arial Narrow" w:cs="Arial"/>
          <w:color w:val="2F5496" w:themeColor="accent1" w:themeShade="BF"/>
          <w:sz w:val="40"/>
          <w:szCs w:val="40"/>
        </w:rPr>
      </w:pPr>
      <w:r w:rsidRPr="00F31CDD">
        <w:rPr>
          <w:rFonts w:ascii="Arial Narrow" w:hAnsi="Arial Narrow" w:cs="Arial"/>
          <w:color w:val="1F3864" w:themeColor="accent1" w:themeShade="80"/>
          <w:sz w:val="40"/>
          <w:szCs w:val="40"/>
        </w:rPr>
        <w:t xml:space="preserve">FY 2023 </w:t>
      </w:r>
      <w:r w:rsidR="00EA1FFC">
        <w:rPr>
          <w:rFonts w:ascii="Arial Narrow" w:hAnsi="Arial Narrow" w:cs="Arial"/>
          <w:color w:val="1F3864" w:themeColor="accent1" w:themeShade="80"/>
          <w:sz w:val="40"/>
          <w:szCs w:val="40"/>
        </w:rPr>
        <w:t>Hospital Inpatient</w:t>
      </w:r>
      <w:r w:rsidRPr="00F31CDD">
        <w:rPr>
          <w:rFonts w:ascii="Arial Narrow" w:hAnsi="Arial Narrow" w:cs="Arial"/>
          <w:color w:val="1F3864" w:themeColor="accent1" w:themeShade="80"/>
          <w:sz w:val="40"/>
          <w:szCs w:val="40"/>
        </w:rPr>
        <w:t xml:space="preserve"> Discharge Data</w:t>
      </w:r>
    </w:p>
    <w:p w14:paraId="24EE052F" w14:textId="77777777" w:rsidR="00476BAC" w:rsidRPr="00247B4E" w:rsidRDefault="00476BAC" w:rsidP="00476BAC">
      <w:pPr>
        <w:spacing w:after="0" w:line="240" w:lineRule="auto"/>
        <w:rPr>
          <w:rFonts w:ascii="Arial Narrow" w:hAnsi="Arial Narrow" w:cs="Arial"/>
          <w:color w:val="2F5496" w:themeColor="accent1" w:themeShade="BF"/>
          <w:sz w:val="40"/>
          <w:szCs w:val="40"/>
        </w:rPr>
      </w:pPr>
    </w:p>
    <w:p w14:paraId="4EEE2934" w14:textId="77777777" w:rsidR="00476BAC" w:rsidRPr="00A618B2" w:rsidRDefault="00476BAC" w:rsidP="00476BAC">
      <w:pPr>
        <w:spacing w:after="0" w:line="240" w:lineRule="auto"/>
        <w:rPr>
          <w:rFonts w:ascii="Arial Narrow" w:hAnsi="Arial Narrow"/>
          <w:b/>
          <w:bCs/>
          <w:color w:val="ED7D31" w:themeColor="accent2"/>
          <w:sz w:val="28"/>
          <w:szCs w:val="28"/>
        </w:rPr>
      </w:pPr>
      <w:r w:rsidRPr="00A618B2">
        <w:rPr>
          <w:rFonts w:ascii="Arial Narrow" w:hAnsi="Arial Narrow"/>
          <w:b/>
          <w:bCs/>
          <w:color w:val="ED7D31" w:themeColor="accent2"/>
          <w:sz w:val="28"/>
          <w:szCs w:val="28"/>
        </w:rPr>
        <w:t>RELEASE NOTES</w:t>
      </w:r>
    </w:p>
    <w:p w14:paraId="662C9DA3" w14:textId="77777777" w:rsidR="00476BAC" w:rsidRDefault="00476BAC" w:rsidP="00476BAC">
      <w:pPr>
        <w:spacing w:after="0" w:line="240" w:lineRule="auto"/>
      </w:pPr>
    </w:p>
    <w:p w14:paraId="4C560DF9" w14:textId="77777777" w:rsidR="00476BAC" w:rsidRPr="00A618B2" w:rsidRDefault="00476BAC" w:rsidP="00476BAC">
      <w:pPr>
        <w:spacing w:after="0" w:line="240" w:lineRule="auto"/>
        <w:rPr>
          <w:rFonts w:ascii="Arial Narrow" w:hAnsi="Arial Narrow" w:cs="Arial"/>
          <w:b/>
          <w:bCs/>
          <w:color w:val="2F5496" w:themeColor="accent1" w:themeShade="BF"/>
          <w:sz w:val="24"/>
          <w:szCs w:val="24"/>
        </w:rPr>
      </w:pPr>
      <w:r w:rsidRPr="00F31CDD">
        <w:rPr>
          <w:rFonts w:ascii="Arial Narrow" w:hAnsi="Arial Narrow" w:cs="Arial"/>
          <w:b/>
          <w:bCs/>
          <w:color w:val="1F3864" w:themeColor="accent1" w:themeShade="80"/>
          <w:sz w:val="24"/>
          <w:szCs w:val="24"/>
        </w:rPr>
        <w:t>Background</w:t>
      </w:r>
    </w:p>
    <w:p w14:paraId="651B15FD" w14:textId="77777777" w:rsidR="003C1B76" w:rsidRDefault="003C1B76" w:rsidP="003C1B76">
      <w:pPr>
        <w:pStyle w:val="Default"/>
      </w:pPr>
    </w:p>
    <w:p w14:paraId="33E41B3F" w14:textId="716FDB13" w:rsidR="00476BAC" w:rsidRPr="00832D47" w:rsidRDefault="0F71B421" w:rsidP="003C1B76">
      <w:pPr>
        <w:spacing w:after="0" w:line="240" w:lineRule="auto"/>
        <w:rPr>
          <w:rFonts w:ascii="Arial Narrow" w:hAnsi="Arial Narrow" w:cs="Arial"/>
        </w:rPr>
      </w:pPr>
      <w:r w:rsidRPr="1251645D">
        <w:rPr>
          <w:rFonts w:ascii="Arial Narrow" w:hAnsi="Arial Narrow"/>
        </w:rPr>
        <w:t xml:space="preserve">These release notes provide information for users of the FY 2023 Hospital Inpatient Discharge Data (HIDD). </w:t>
      </w:r>
      <w:r w:rsidR="2FF40909" w:rsidRPr="1251645D">
        <w:rPr>
          <w:rFonts w:ascii="Arial Narrow" w:hAnsi="Arial Narrow"/>
        </w:rPr>
        <w:t xml:space="preserve">The data includes inpatient discharges from Massachusetts acute care hospitals </w:t>
      </w:r>
      <w:r w:rsidR="2FF40909" w:rsidRPr="539009F0">
        <w:rPr>
          <w:rFonts w:ascii="Arial Narrow" w:hAnsi="Arial Narrow"/>
        </w:rPr>
        <w:t>f</w:t>
      </w:r>
      <w:r w:rsidR="55CE6F19" w:rsidRPr="539009F0">
        <w:rPr>
          <w:rFonts w:ascii="Arial Narrow" w:hAnsi="Arial Narrow"/>
        </w:rPr>
        <w:t>or the period of</w:t>
      </w:r>
      <w:r w:rsidR="2FF40909" w:rsidRPr="1251645D">
        <w:rPr>
          <w:rFonts w:ascii="Arial Narrow" w:hAnsi="Arial Narrow"/>
        </w:rPr>
        <w:t xml:space="preserve"> October 1, 2022 – September 30, 2023.</w:t>
      </w:r>
    </w:p>
    <w:p w14:paraId="0A34E98B" w14:textId="77777777" w:rsidR="00476BAC" w:rsidRPr="008A20B4" w:rsidRDefault="00476BAC" w:rsidP="00476BAC">
      <w:pPr>
        <w:spacing w:after="0" w:line="240" w:lineRule="auto"/>
        <w:rPr>
          <w:rFonts w:ascii="Arial Narrow" w:hAnsi="Arial Narrow" w:cs="Arial"/>
        </w:rPr>
      </w:pPr>
    </w:p>
    <w:p w14:paraId="3E6F81CE" w14:textId="3BC85753" w:rsidR="008467AA" w:rsidRPr="008A20B4" w:rsidRDefault="00476BAC" w:rsidP="00476BAC">
      <w:pPr>
        <w:spacing w:after="0" w:line="240" w:lineRule="auto"/>
        <w:rPr>
          <w:rFonts w:ascii="Arial Narrow" w:hAnsi="Arial Narrow" w:cs="Arial"/>
        </w:rPr>
      </w:pPr>
      <w:r w:rsidRPr="008A20B4">
        <w:rPr>
          <w:rFonts w:ascii="Arial Narrow" w:hAnsi="Arial Narrow" w:cs="Arial"/>
        </w:rPr>
        <w:t xml:space="preserve">The Center for Health Information and Analysis (CHIA) </w:t>
      </w:r>
      <w:r w:rsidR="00247B4E" w:rsidRPr="008A20B4">
        <w:rPr>
          <w:rFonts w:ascii="Arial Narrow" w:hAnsi="Arial Narrow" w:cs="Arial"/>
        </w:rPr>
        <w:t>did not make</w:t>
      </w:r>
      <w:r w:rsidRPr="008A20B4">
        <w:rPr>
          <w:rFonts w:ascii="Arial Narrow" w:hAnsi="Arial Narrow" w:cs="Arial"/>
        </w:rPr>
        <w:t xml:space="preserve"> changes to the FY 2023 data structure/elements. Users of the data should consult the Fiscal Year </w:t>
      </w:r>
      <w:r w:rsidRPr="0083746F">
        <w:rPr>
          <w:rFonts w:ascii="Arial Narrow" w:hAnsi="Arial Narrow" w:cs="Arial"/>
        </w:rPr>
        <w:t xml:space="preserve">2023 </w:t>
      </w:r>
      <w:r w:rsidR="007F4E42">
        <w:rPr>
          <w:rFonts w:ascii="Arial Narrow" w:hAnsi="Arial Narrow" w:cs="Arial"/>
        </w:rPr>
        <w:t>HID</w:t>
      </w:r>
      <w:r w:rsidRPr="0083746F">
        <w:rPr>
          <w:rFonts w:ascii="Arial Narrow" w:hAnsi="Arial Narrow" w:cs="Arial"/>
        </w:rPr>
        <w:t>D Documentation</w:t>
      </w:r>
      <w:r w:rsidRPr="008A20B4">
        <w:rPr>
          <w:rFonts w:ascii="Arial Narrow" w:hAnsi="Arial Narrow" w:cs="Arial"/>
        </w:rPr>
        <w:t xml:space="preserve"> Manual for further details.</w:t>
      </w:r>
    </w:p>
    <w:p w14:paraId="14DEE8C8" w14:textId="77777777" w:rsidR="00476BAC" w:rsidRDefault="00476BAC" w:rsidP="008E358C">
      <w:pPr>
        <w:tabs>
          <w:tab w:val="left" w:pos="270"/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5581033" w14:textId="77777777" w:rsidR="009A1B88" w:rsidRDefault="009A1B88" w:rsidP="008E358C">
      <w:pPr>
        <w:tabs>
          <w:tab w:val="left" w:pos="270"/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2515210" w14:textId="28537EEC" w:rsidR="00476BAC" w:rsidRDefault="00476BAC" w:rsidP="00476BAC">
      <w:pPr>
        <w:spacing w:after="0" w:line="240" w:lineRule="auto"/>
        <w:rPr>
          <w:rFonts w:ascii="Arial Narrow" w:hAnsi="Arial Narrow"/>
          <w:b/>
          <w:bCs/>
          <w:color w:val="ED7D31" w:themeColor="accent2"/>
          <w:sz w:val="28"/>
          <w:szCs w:val="28"/>
        </w:rPr>
      </w:pPr>
      <w:r w:rsidRPr="5F7E6F38">
        <w:rPr>
          <w:rFonts w:ascii="Arial Narrow" w:hAnsi="Arial Narrow"/>
          <w:b/>
          <w:bCs/>
          <w:color w:val="ED7D31" w:themeColor="accent2"/>
          <w:sz w:val="28"/>
          <w:szCs w:val="28"/>
        </w:rPr>
        <w:t>DATA NOTES</w:t>
      </w:r>
    </w:p>
    <w:p w14:paraId="496A9047" w14:textId="77777777" w:rsidR="00045A41" w:rsidRDefault="00045A41" w:rsidP="00045A41">
      <w:pPr>
        <w:pStyle w:val="ListParagraph"/>
        <w:tabs>
          <w:tab w:val="left" w:pos="11610"/>
        </w:tabs>
        <w:spacing w:line="276" w:lineRule="auto"/>
        <w:ind w:left="2160" w:right="1080"/>
        <w:rPr>
          <w:rFonts w:ascii="Arial Narrow" w:hAnsi="Arial Narrow"/>
        </w:rPr>
      </w:pPr>
    </w:p>
    <w:p w14:paraId="2281766D" w14:textId="2BAA7222" w:rsidR="006E4751" w:rsidRPr="006E4751" w:rsidRDefault="00045A41" w:rsidP="008E358C">
      <w:pPr>
        <w:pStyle w:val="ListParagraph"/>
        <w:numPr>
          <w:ilvl w:val="0"/>
          <w:numId w:val="21"/>
        </w:numPr>
        <w:tabs>
          <w:tab w:val="left" w:pos="1890"/>
          <w:tab w:val="left" w:pos="11610"/>
        </w:tabs>
        <w:spacing w:after="0" w:line="240" w:lineRule="auto"/>
        <w:ind w:left="720"/>
        <w:rPr>
          <w:rFonts w:ascii="Arial Narrow" w:hAnsi="Arial Narrow"/>
        </w:rPr>
      </w:pPr>
      <w:bookmarkStart w:id="0" w:name="_Hlk184646270"/>
      <w:r w:rsidRPr="006E4751">
        <w:rPr>
          <w:rFonts w:ascii="Arial Narrow" w:hAnsi="Arial Narrow"/>
        </w:rPr>
        <w:t xml:space="preserve">Harrington Memorial Hospital (Org Id 68), HealthAlliance - Leominster Campus (Org Id 71), UMass Memorial Medical Center - Memorial Campus (Org Id 130), UMass Memorial Medical Center - University Campus (Org Id 131), HealthAlliance - Clinton Hospital Campus (Org Id 132), Marlborough Hospital (Org Id 133) and UMass Memorial Hospital – Health at Home (Org Id 20201) – </w:t>
      </w:r>
      <w:bookmarkEnd w:id="0"/>
      <w:r w:rsidR="006E4751" w:rsidRPr="006E4751">
        <w:rPr>
          <w:rFonts w:ascii="Arial Narrow" w:hAnsi="Arial Narrow"/>
        </w:rPr>
        <w:t>incorrectly reported payer type as “B-Medicaid Managed Care” versus “8-HMO” with payer source reported as “807-Blue Cross Blue Shield of MA”. Corrected and resubmitted from FY 2021-2023.</w:t>
      </w:r>
    </w:p>
    <w:p w14:paraId="11BDB112" w14:textId="5BA8E6CF" w:rsidR="00D669BB" w:rsidRPr="006E4751" w:rsidRDefault="5173FF61" w:rsidP="00335BE4">
      <w:pPr>
        <w:pStyle w:val="ListParagraph"/>
        <w:numPr>
          <w:ilvl w:val="0"/>
          <w:numId w:val="2"/>
        </w:numPr>
        <w:tabs>
          <w:tab w:val="left" w:pos="1890"/>
          <w:tab w:val="left" w:pos="11610"/>
        </w:tabs>
        <w:spacing w:after="0" w:line="240" w:lineRule="auto"/>
        <w:rPr>
          <w:rFonts w:ascii="Arial Narrow" w:hAnsi="Arial Narrow"/>
        </w:rPr>
      </w:pPr>
      <w:r w:rsidRPr="006E4751">
        <w:rPr>
          <w:rFonts w:ascii="Arial Narrow" w:hAnsi="Arial Narrow"/>
        </w:rPr>
        <w:t xml:space="preserve">Signature Healthcare Brockton Hospital (Org Id 25) temporarily closed as of February 7, </w:t>
      </w:r>
      <w:r w:rsidR="6AEBF202" w:rsidRPr="006E4751">
        <w:rPr>
          <w:rFonts w:ascii="Arial Narrow" w:hAnsi="Arial Narrow"/>
        </w:rPr>
        <w:t>2023,</w:t>
      </w:r>
      <w:r w:rsidRPr="006E4751">
        <w:rPr>
          <w:rFonts w:ascii="Arial Narrow" w:hAnsi="Arial Narrow"/>
        </w:rPr>
        <w:t xml:space="preserve"> due to a transformer fire</w:t>
      </w:r>
      <w:r w:rsidR="7F56352A" w:rsidRPr="006E4751">
        <w:rPr>
          <w:rFonts w:ascii="Arial Narrow" w:hAnsi="Arial Narrow"/>
        </w:rPr>
        <w:t xml:space="preserve"> and did not submit quarterly HIDD files for FY 2023 Q3 and Q4</w:t>
      </w:r>
      <w:r w:rsidRPr="006E4751">
        <w:rPr>
          <w:rFonts w:ascii="Arial Narrow" w:hAnsi="Arial Narrow"/>
        </w:rPr>
        <w:t>.</w:t>
      </w:r>
    </w:p>
    <w:p w14:paraId="22D0C071" w14:textId="7A18B100" w:rsidR="00BA59A4" w:rsidRPr="00D45009" w:rsidRDefault="00832D47" w:rsidP="005C1173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A59A4">
        <w:rPr>
          <w:rFonts w:ascii="Arial Narrow" w:hAnsi="Arial Narrow"/>
        </w:rPr>
        <w:t>Steward Norwood Hospital (Org Id 41) temporarily closed on June 29,</w:t>
      </w:r>
      <w:r w:rsidR="00FF699E" w:rsidRPr="00BA59A4">
        <w:rPr>
          <w:rFonts w:ascii="Arial Narrow" w:hAnsi="Arial Narrow"/>
        </w:rPr>
        <w:t xml:space="preserve"> </w:t>
      </w:r>
      <w:r w:rsidRPr="00BA59A4">
        <w:rPr>
          <w:rFonts w:ascii="Arial Narrow" w:hAnsi="Arial Narrow"/>
        </w:rPr>
        <w:t xml:space="preserve">2020, due to flooding and did not submit quarterly </w:t>
      </w:r>
      <w:r w:rsidRPr="00FB111E">
        <w:rPr>
          <w:rFonts w:ascii="Arial Narrow" w:hAnsi="Arial Narrow"/>
        </w:rPr>
        <w:t>H</w:t>
      </w:r>
      <w:r w:rsidR="00CF66BD" w:rsidRPr="00FB111E">
        <w:rPr>
          <w:rFonts w:ascii="Arial Narrow" w:hAnsi="Arial Narrow"/>
        </w:rPr>
        <w:t>I</w:t>
      </w:r>
      <w:r w:rsidRPr="00FB111E">
        <w:rPr>
          <w:rFonts w:ascii="Arial Narrow" w:hAnsi="Arial Narrow"/>
        </w:rPr>
        <w:t xml:space="preserve">DD </w:t>
      </w:r>
      <w:r w:rsidR="0022412A">
        <w:rPr>
          <w:rFonts w:ascii="Arial Narrow" w:hAnsi="Arial Narrow"/>
        </w:rPr>
        <w:t xml:space="preserve">files </w:t>
      </w:r>
      <w:r w:rsidR="000C53B5" w:rsidRPr="00FB111E">
        <w:rPr>
          <w:rFonts w:ascii="Arial Narrow" w:hAnsi="Arial Narrow"/>
        </w:rPr>
        <w:t>for</w:t>
      </w:r>
      <w:r w:rsidR="0022412A">
        <w:rPr>
          <w:rFonts w:ascii="Arial Narrow" w:hAnsi="Arial Narrow"/>
        </w:rPr>
        <w:t xml:space="preserve"> </w:t>
      </w:r>
      <w:r w:rsidRPr="00FB111E">
        <w:rPr>
          <w:rFonts w:ascii="Arial Narrow" w:hAnsi="Arial Narrow"/>
        </w:rPr>
        <w:t>FY</w:t>
      </w:r>
      <w:r w:rsidRPr="00BA59A4">
        <w:rPr>
          <w:rFonts w:ascii="Arial Narrow" w:hAnsi="Arial Narrow"/>
        </w:rPr>
        <w:t xml:space="preserve"> 2023. This site is currently undergoing a complete renovation and rebuild.</w:t>
      </w:r>
    </w:p>
    <w:p w14:paraId="69DA46DE" w14:textId="663F4018" w:rsidR="00D45009" w:rsidRDefault="2FA5D877" w:rsidP="005C1173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1251645D">
        <w:rPr>
          <w:rFonts w:ascii="Arial Narrow" w:hAnsi="Arial Narrow"/>
        </w:rPr>
        <w:t>M</w:t>
      </w:r>
      <w:r w:rsidR="4FA9C5CE" w:rsidRPr="1251645D">
        <w:rPr>
          <w:rFonts w:ascii="Arial Narrow" w:hAnsi="Arial Narrow"/>
        </w:rPr>
        <w:t>etro</w:t>
      </w:r>
      <w:r w:rsidR="05DD38DB" w:rsidRPr="1251645D">
        <w:rPr>
          <w:rFonts w:ascii="Arial Narrow" w:hAnsi="Arial Narrow"/>
        </w:rPr>
        <w:t>W</w:t>
      </w:r>
      <w:r w:rsidR="4FA9C5CE" w:rsidRPr="1251645D">
        <w:rPr>
          <w:rFonts w:ascii="Arial Narrow" w:hAnsi="Arial Narrow"/>
        </w:rPr>
        <w:t>est Medical Center – Framingham Campus (Org Id 49)</w:t>
      </w:r>
      <w:r w:rsidR="001E3F6C">
        <w:rPr>
          <w:rFonts w:ascii="Arial Narrow" w:hAnsi="Arial Narrow"/>
        </w:rPr>
        <w:t xml:space="preserve"> </w:t>
      </w:r>
      <w:r w:rsidR="004030F0">
        <w:rPr>
          <w:rFonts w:ascii="Arial Narrow" w:hAnsi="Arial Narrow"/>
        </w:rPr>
        <w:t>and S</w:t>
      </w:r>
      <w:r w:rsidR="001E3F6C">
        <w:rPr>
          <w:rFonts w:ascii="Arial Narrow" w:hAnsi="Arial Narrow"/>
        </w:rPr>
        <w:t>aint</w:t>
      </w:r>
      <w:r w:rsidR="004030F0">
        <w:rPr>
          <w:rFonts w:ascii="Arial Narrow" w:hAnsi="Arial Narrow"/>
        </w:rPr>
        <w:t xml:space="preserve"> V</w:t>
      </w:r>
      <w:r w:rsidR="00F21456">
        <w:rPr>
          <w:rFonts w:ascii="Arial Narrow" w:hAnsi="Arial Narrow"/>
        </w:rPr>
        <w:t>incent</w:t>
      </w:r>
      <w:r w:rsidR="001E3F6C">
        <w:rPr>
          <w:rFonts w:ascii="Arial Narrow" w:hAnsi="Arial Narrow"/>
        </w:rPr>
        <w:t xml:space="preserve"> </w:t>
      </w:r>
      <w:r w:rsidR="001E3F6C" w:rsidRPr="1251645D">
        <w:rPr>
          <w:rFonts w:ascii="Arial Narrow" w:hAnsi="Arial Narrow"/>
        </w:rPr>
        <w:t>Hospital (Org Id 127)</w:t>
      </w:r>
      <w:r w:rsidR="001E3F6C">
        <w:rPr>
          <w:rFonts w:ascii="Arial Narrow" w:hAnsi="Arial Narrow"/>
        </w:rPr>
        <w:t xml:space="preserve"> are </w:t>
      </w:r>
      <w:r w:rsidR="1BD16AEB" w:rsidRPr="3F79614C">
        <w:rPr>
          <w:rFonts w:ascii="Arial Narrow" w:hAnsi="Arial Narrow"/>
        </w:rPr>
        <w:t>missing</w:t>
      </w:r>
      <w:r w:rsidR="1BD16AEB" w:rsidRPr="1251645D">
        <w:rPr>
          <w:rFonts w:ascii="Arial Narrow" w:hAnsi="Arial Narrow"/>
        </w:rPr>
        <w:t xml:space="preserve"> Transfer Org Ids for </w:t>
      </w:r>
      <w:r w:rsidR="348E5044" w:rsidRPr="1251645D">
        <w:rPr>
          <w:rFonts w:ascii="Arial Narrow" w:hAnsi="Arial Narrow"/>
        </w:rPr>
        <w:t xml:space="preserve">FY 2023 </w:t>
      </w:r>
      <w:r w:rsidR="1BD16AEB" w:rsidRPr="1251645D">
        <w:rPr>
          <w:rFonts w:ascii="Arial Narrow" w:hAnsi="Arial Narrow"/>
        </w:rPr>
        <w:t>Q3 and Q4</w:t>
      </w:r>
      <w:r w:rsidR="001E3F6C">
        <w:rPr>
          <w:rFonts w:ascii="Arial Narrow" w:hAnsi="Arial Narrow"/>
        </w:rPr>
        <w:t xml:space="preserve"> due to a system conversion</w:t>
      </w:r>
      <w:r w:rsidR="00D15D4C">
        <w:rPr>
          <w:rFonts w:ascii="Arial Narrow" w:hAnsi="Arial Narrow"/>
        </w:rPr>
        <w:t xml:space="preserve">. This </w:t>
      </w:r>
      <w:r w:rsidR="007C7A53">
        <w:rPr>
          <w:rFonts w:ascii="Arial Narrow" w:hAnsi="Arial Narrow"/>
        </w:rPr>
        <w:t>is expected to be corrected for FY 2024.</w:t>
      </w:r>
    </w:p>
    <w:p w14:paraId="41E31063" w14:textId="13A460C7" w:rsidR="00A04B00" w:rsidRDefault="5CC864DE" w:rsidP="007C7A53">
      <w:pPr>
        <w:pStyle w:val="ListParagraph"/>
        <w:numPr>
          <w:ilvl w:val="0"/>
          <w:numId w:val="2"/>
        </w:numPr>
        <w:rPr>
          <w:rFonts w:ascii="Arial Narrow" w:eastAsia="Arial Narrow" w:hAnsi="Arial Narrow" w:cs="Arial Narrow"/>
        </w:rPr>
      </w:pPr>
      <w:r w:rsidRPr="1251645D">
        <w:rPr>
          <w:rFonts w:ascii="Arial Narrow" w:eastAsia="Arial Narrow" w:hAnsi="Arial Narrow" w:cs="Arial Narrow"/>
        </w:rPr>
        <w:t xml:space="preserve">Shriners Hospitals for Children Springfield (Org Id 11718) </w:t>
      </w:r>
      <w:r w:rsidR="4F8E02E0" w:rsidRPr="1251645D">
        <w:rPr>
          <w:rFonts w:ascii="Arial Narrow" w:eastAsia="Arial Narrow" w:hAnsi="Arial Narrow" w:cs="Arial Narrow"/>
        </w:rPr>
        <w:t>closed inpatient services and became a</w:t>
      </w:r>
      <w:r w:rsidR="008653D6">
        <w:rPr>
          <w:rFonts w:ascii="Arial Narrow" w:eastAsia="Arial Narrow" w:hAnsi="Arial Narrow" w:cs="Arial Narrow"/>
        </w:rPr>
        <w:t xml:space="preserve"> licensed </w:t>
      </w:r>
      <w:r w:rsidR="4F8E02E0" w:rsidRPr="1251645D">
        <w:rPr>
          <w:rFonts w:ascii="Arial Narrow" w:eastAsia="Arial Narrow" w:hAnsi="Arial Narrow" w:cs="Arial Narrow"/>
        </w:rPr>
        <w:t xml:space="preserve">ambulatory outpatient clinic </w:t>
      </w:r>
      <w:r w:rsidR="008653D6">
        <w:rPr>
          <w:rFonts w:ascii="Arial Narrow" w:eastAsia="Arial Narrow" w:hAnsi="Arial Narrow" w:cs="Arial Narrow"/>
        </w:rPr>
        <w:t xml:space="preserve">effective </w:t>
      </w:r>
      <w:r w:rsidR="4F8E02E0" w:rsidRPr="1251645D">
        <w:rPr>
          <w:rFonts w:ascii="Arial Narrow" w:eastAsia="Arial Narrow" w:hAnsi="Arial Narrow" w:cs="Arial Narrow"/>
        </w:rPr>
        <w:t>on 1/1/2023.</w:t>
      </w:r>
      <w:r w:rsidR="073CC24D" w:rsidRPr="1251645D">
        <w:rPr>
          <w:rFonts w:ascii="Arial Narrow" w:eastAsia="Arial Narrow" w:hAnsi="Arial Narrow" w:cs="Arial Narrow"/>
        </w:rPr>
        <w:t xml:space="preserve"> Therefore, for FY 2023 only Q1 </w:t>
      </w:r>
      <w:r w:rsidR="17CDBE38" w:rsidRPr="1251645D">
        <w:rPr>
          <w:rFonts w:ascii="Arial Narrow" w:eastAsia="Arial Narrow" w:hAnsi="Arial Narrow" w:cs="Arial Narrow"/>
        </w:rPr>
        <w:t>data</w:t>
      </w:r>
      <w:r w:rsidR="073CC24D" w:rsidRPr="1251645D">
        <w:rPr>
          <w:rFonts w:ascii="Arial Narrow" w:eastAsia="Arial Narrow" w:hAnsi="Arial Narrow" w:cs="Arial Narrow"/>
        </w:rPr>
        <w:t xml:space="preserve"> is included.</w:t>
      </w:r>
    </w:p>
    <w:p w14:paraId="42B557BE" w14:textId="77777777" w:rsidR="009A1B88" w:rsidRPr="007C7A53" w:rsidRDefault="009A1B88" w:rsidP="009A1B88">
      <w:pPr>
        <w:pStyle w:val="ListParagraph"/>
        <w:rPr>
          <w:rFonts w:ascii="Arial Narrow" w:eastAsia="Arial Narrow" w:hAnsi="Arial Narrow" w:cs="Arial Narrow"/>
        </w:rPr>
      </w:pPr>
    </w:p>
    <w:p w14:paraId="46DB12A6" w14:textId="2B5CEC84" w:rsidR="00D93245" w:rsidRPr="009A37BB" w:rsidRDefault="00F702E5" w:rsidP="0022412A">
      <w:pPr>
        <w:spacing w:after="0" w:line="240" w:lineRule="auto"/>
        <w:rPr>
          <w:rFonts w:ascii="Arial Narrow" w:hAnsi="Arial Narrow" w:cs="Arial"/>
        </w:rPr>
      </w:pPr>
      <w:r w:rsidRPr="009A37BB">
        <w:rPr>
          <w:rFonts w:ascii="Arial Narrow" w:hAnsi="Arial Narrow" w:cs="Arial"/>
        </w:rPr>
        <w:t xml:space="preserve">Prior to releasing the FY 2023 </w:t>
      </w:r>
      <w:r w:rsidR="00832D47" w:rsidRPr="009A37BB">
        <w:rPr>
          <w:rFonts w:ascii="Arial Narrow" w:hAnsi="Arial Narrow" w:cs="Arial"/>
        </w:rPr>
        <w:t>HID</w:t>
      </w:r>
      <w:r w:rsidRPr="009A37BB">
        <w:rPr>
          <w:rFonts w:ascii="Arial Narrow" w:hAnsi="Arial Narrow" w:cs="Arial"/>
        </w:rPr>
        <w:t>D</w:t>
      </w:r>
      <w:r w:rsidR="0083746F" w:rsidRPr="009A37BB">
        <w:rPr>
          <w:rFonts w:ascii="Arial Narrow" w:hAnsi="Arial Narrow" w:cs="Arial"/>
        </w:rPr>
        <w:t xml:space="preserve"> data</w:t>
      </w:r>
      <w:r w:rsidRPr="009A37BB">
        <w:rPr>
          <w:rFonts w:ascii="Arial Narrow" w:hAnsi="Arial Narrow" w:cs="Arial"/>
        </w:rPr>
        <w:t xml:space="preserve">, CHIA provides </w:t>
      </w:r>
      <w:r w:rsidR="007A6BF7">
        <w:rPr>
          <w:rFonts w:ascii="Arial Narrow" w:hAnsi="Arial Narrow" w:cs="Arial"/>
        </w:rPr>
        <w:t>the hospitals</w:t>
      </w:r>
      <w:r w:rsidR="00247B4E" w:rsidRPr="009A37BB">
        <w:rPr>
          <w:rFonts w:ascii="Arial Narrow" w:hAnsi="Arial Narrow" w:cs="Arial"/>
        </w:rPr>
        <w:t xml:space="preserve"> </w:t>
      </w:r>
      <w:r w:rsidRPr="009A37BB">
        <w:rPr>
          <w:rFonts w:ascii="Arial Narrow" w:hAnsi="Arial Narrow" w:cs="Arial"/>
        </w:rPr>
        <w:t>with a profile of the data submitted. Providers may resubmit data or may provide written feedback to CHIA.</w:t>
      </w:r>
      <w:r w:rsidR="00832D47" w:rsidRPr="009A37BB">
        <w:rPr>
          <w:rFonts w:ascii="Arial Narrow" w:hAnsi="Arial Narrow" w:cs="Arial"/>
        </w:rPr>
        <w:t xml:space="preserve"> </w:t>
      </w:r>
      <w:r w:rsidRPr="009A37BB">
        <w:rPr>
          <w:rFonts w:ascii="Arial Narrow" w:hAnsi="Arial Narrow" w:cs="Arial"/>
        </w:rPr>
        <w:t>Below is a summary of some of the key feedback received:</w:t>
      </w:r>
    </w:p>
    <w:p w14:paraId="1E103EE1" w14:textId="77777777" w:rsidR="00D93245" w:rsidRPr="00BA59A4" w:rsidRDefault="00D93245" w:rsidP="00D93245">
      <w:pPr>
        <w:spacing w:after="0" w:line="240" w:lineRule="auto"/>
        <w:rPr>
          <w:rFonts w:ascii="Arial Narrow" w:hAnsi="Arial Narrow"/>
          <w:b/>
          <w:bCs/>
          <w:color w:val="ED7D31" w:themeColor="accent2"/>
        </w:rPr>
      </w:pPr>
    </w:p>
    <w:p w14:paraId="0DFF158F" w14:textId="77777777" w:rsidR="00B95E7A" w:rsidRPr="00BA59A4" w:rsidRDefault="00B95E7A" w:rsidP="005C1173">
      <w:pPr>
        <w:pStyle w:val="paragraph"/>
        <w:numPr>
          <w:ilvl w:val="0"/>
          <w:numId w:val="3"/>
        </w:numPr>
        <w:spacing w:before="0" w:beforeAutospacing="0" w:after="0" w:afterAutospacing="0"/>
        <w:ind w:right="576"/>
        <w:textAlignment w:val="baseline"/>
        <w:rPr>
          <w:rFonts w:ascii="Arial Narrow" w:hAnsi="Arial Narrow"/>
          <w:sz w:val="22"/>
          <w:szCs w:val="22"/>
        </w:rPr>
      </w:pPr>
      <w:r w:rsidRPr="00BA59A4">
        <w:rPr>
          <w:rFonts w:ascii="Arial Narrow" w:hAnsi="Arial Narrow" w:cs="Cambria Math"/>
          <w:sz w:val="22"/>
          <w:szCs w:val="22"/>
        </w:rPr>
        <w:t>Berkshire Medical Center – Berkshire Campus (Org Id 7):</w:t>
      </w:r>
    </w:p>
    <w:p w14:paraId="057BDB62" w14:textId="714722A0" w:rsidR="00B95E7A" w:rsidRPr="00BA59A4" w:rsidRDefault="0AE9CF06" w:rsidP="1251645D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 Narrow" w:hAnsi="Arial Narrow"/>
          <w:sz w:val="22"/>
          <w:szCs w:val="22"/>
        </w:rPr>
      </w:pPr>
      <w:r w:rsidRPr="1251645D">
        <w:rPr>
          <w:rFonts w:ascii="Arial Narrow" w:hAnsi="Arial Narrow"/>
          <w:sz w:val="22"/>
          <w:szCs w:val="22"/>
        </w:rPr>
        <w:t>Noted decline in inpatient psychiatric admissions reflecting a downward trend in substance use and a general reduction in admit volume.</w:t>
      </w:r>
    </w:p>
    <w:p w14:paraId="3E4A7BD8" w14:textId="5DE9F53B" w:rsidR="00107021" w:rsidRPr="00BA59A4" w:rsidRDefault="00107021" w:rsidP="005C1173">
      <w:pPr>
        <w:pStyle w:val="paragraph"/>
        <w:numPr>
          <w:ilvl w:val="0"/>
          <w:numId w:val="15"/>
        </w:numPr>
        <w:spacing w:before="0" w:beforeAutospacing="0" w:after="0" w:afterAutospacing="0"/>
        <w:ind w:right="576"/>
        <w:textAlignment w:val="baseline"/>
        <w:rPr>
          <w:rFonts w:ascii="Arial Narrow" w:hAnsi="Arial Narrow"/>
          <w:sz w:val="22"/>
          <w:szCs w:val="22"/>
        </w:rPr>
      </w:pPr>
      <w:r w:rsidRPr="00BA59A4">
        <w:rPr>
          <w:rFonts w:ascii="Arial Narrow" w:hAnsi="Arial Narrow" w:cs="Cambria Math"/>
          <w:sz w:val="22"/>
          <w:szCs w:val="22"/>
        </w:rPr>
        <w:t xml:space="preserve">Fairview </w:t>
      </w:r>
      <w:r w:rsidR="007F724E" w:rsidRPr="00BA59A4">
        <w:rPr>
          <w:rFonts w:ascii="Arial Narrow" w:hAnsi="Arial Narrow" w:cs="Cambria Math"/>
          <w:sz w:val="22"/>
          <w:szCs w:val="22"/>
        </w:rPr>
        <w:t>Hospital</w:t>
      </w:r>
      <w:r w:rsidRPr="00BA59A4">
        <w:rPr>
          <w:rFonts w:ascii="Arial Narrow" w:hAnsi="Arial Narrow" w:cs="Cambria Math"/>
          <w:sz w:val="22"/>
          <w:szCs w:val="22"/>
        </w:rPr>
        <w:t xml:space="preserve"> (Org Id 8):</w:t>
      </w:r>
    </w:p>
    <w:p w14:paraId="49ED718E" w14:textId="7288E84F" w:rsidR="00107021" w:rsidRPr="00BA59A4" w:rsidRDefault="00107021" w:rsidP="005C1173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 Narrow" w:hAnsi="Arial Narrow"/>
          <w:sz w:val="22"/>
          <w:szCs w:val="22"/>
        </w:rPr>
      </w:pPr>
      <w:r w:rsidRPr="00BA59A4">
        <w:rPr>
          <w:rFonts w:ascii="Arial Narrow" w:hAnsi="Arial Narrow"/>
          <w:sz w:val="22"/>
          <w:szCs w:val="22"/>
        </w:rPr>
        <w:t xml:space="preserve">Noted </w:t>
      </w:r>
      <w:r w:rsidR="00792F7C" w:rsidRPr="00BA59A4">
        <w:rPr>
          <w:rFonts w:ascii="Arial Narrow" w:hAnsi="Arial Narrow"/>
          <w:sz w:val="22"/>
          <w:szCs w:val="22"/>
        </w:rPr>
        <w:t>20</w:t>
      </w:r>
      <w:r w:rsidRPr="00BA59A4">
        <w:rPr>
          <w:rFonts w:ascii="Arial Narrow" w:hAnsi="Arial Narrow"/>
          <w:sz w:val="22"/>
          <w:szCs w:val="22"/>
        </w:rPr>
        <w:t>% decrease in patient discharges reflect</w:t>
      </w:r>
      <w:r w:rsidR="00792F7C" w:rsidRPr="00BA59A4">
        <w:rPr>
          <w:rFonts w:ascii="Arial Narrow" w:hAnsi="Arial Narrow"/>
          <w:sz w:val="22"/>
          <w:szCs w:val="22"/>
        </w:rPr>
        <w:t>ing</w:t>
      </w:r>
      <w:r w:rsidRPr="00BA59A4">
        <w:rPr>
          <w:rFonts w:ascii="Arial Narrow" w:hAnsi="Arial Narrow"/>
          <w:sz w:val="22"/>
          <w:szCs w:val="22"/>
        </w:rPr>
        <w:t xml:space="preserve"> a general downward trend in </w:t>
      </w:r>
      <w:r w:rsidR="00CF66BD">
        <w:rPr>
          <w:rFonts w:ascii="Arial Narrow" w:hAnsi="Arial Narrow"/>
          <w:sz w:val="22"/>
          <w:szCs w:val="22"/>
        </w:rPr>
        <w:t xml:space="preserve">patient </w:t>
      </w:r>
      <w:r w:rsidRPr="00BA59A4">
        <w:rPr>
          <w:rFonts w:ascii="Arial Narrow" w:hAnsi="Arial Narrow"/>
          <w:sz w:val="22"/>
          <w:szCs w:val="22"/>
        </w:rPr>
        <w:t>discharge</w:t>
      </w:r>
      <w:r w:rsidR="00CF66BD">
        <w:rPr>
          <w:rFonts w:ascii="Arial Narrow" w:hAnsi="Arial Narrow"/>
          <w:sz w:val="22"/>
          <w:szCs w:val="22"/>
        </w:rPr>
        <w:t xml:space="preserve"> volume</w:t>
      </w:r>
      <w:r w:rsidRPr="00BA59A4">
        <w:rPr>
          <w:rFonts w:ascii="Arial Narrow" w:hAnsi="Arial Narrow"/>
          <w:sz w:val="22"/>
          <w:szCs w:val="22"/>
        </w:rPr>
        <w:t>.</w:t>
      </w:r>
    </w:p>
    <w:p w14:paraId="58A8E864" w14:textId="28137869" w:rsidR="00D93245" w:rsidRPr="00BA59A4" w:rsidRDefault="007F4E42" w:rsidP="005C1173">
      <w:pPr>
        <w:pStyle w:val="paragraph"/>
        <w:numPr>
          <w:ilvl w:val="0"/>
          <w:numId w:val="3"/>
        </w:numPr>
        <w:spacing w:before="0" w:beforeAutospacing="0" w:after="0" w:afterAutospacing="0"/>
        <w:ind w:right="576"/>
        <w:textAlignment w:val="baseline"/>
        <w:rPr>
          <w:rFonts w:ascii="Arial Narrow" w:hAnsi="Arial Narrow"/>
          <w:sz w:val="22"/>
          <w:szCs w:val="22"/>
        </w:rPr>
      </w:pPr>
      <w:r w:rsidRPr="00BA59A4">
        <w:rPr>
          <w:rFonts w:ascii="Arial Narrow" w:hAnsi="Arial Narrow" w:cs="Cambria Math"/>
          <w:sz w:val="22"/>
          <w:szCs w:val="22"/>
        </w:rPr>
        <w:t>Bet</w:t>
      </w:r>
      <w:r w:rsidR="00D93245" w:rsidRPr="00BA59A4">
        <w:rPr>
          <w:rFonts w:ascii="Arial Narrow" w:hAnsi="Arial Narrow"/>
          <w:sz w:val="22"/>
          <w:szCs w:val="22"/>
        </w:rPr>
        <w:t>h Israel Deaconess Medical Center – East Campus (Org Id 10):</w:t>
      </w:r>
    </w:p>
    <w:p w14:paraId="67FF820B" w14:textId="338D0A6A" w:rsidR="00D669BB" w:rsidRPr="00C506A8" w:rsidRDefault="00FE635E" w:rsidP="005C1173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 Narrow" w:hAnsi="Arial Narrow"/>
          <w:sz w:val="22"/>
          <w:szCs w:val="22"/>
        </w:rPr>
      </w:pPr>
      <w:r w:rsidRPr="00C506A8">
        <w:rPr>
          <w:rFonts w:ascii="Arial Narrow" w:hAnsi="Arial Narrow"/>
          <w:sz w:val="22"/>
          <w:szCs w:val="22"/>
        </w:rPr>
        <w:t>Noted an o</w:t>
      </w:r>
      <w:r w:rsidR="007F724E" w:rsidRPr="00C506A8">
        <w:rPr>
          <w:rFonts w:ascii="Arial Narrow" w:hAnsi="Arial Narrow"/>
          <w:sz w:val="22"/>
          <w:szCs w:val="22"/>
        </w:rPr>
        <w:t xml:space="preserve">verall increase in Cardiovascular admissions during </w:t>
      </w:r>
      <w:r w:rsidR="00CF66BD" w:rsidRPr="00C506A8">
        <w:rPr>
          <w:rFonts w:ascii="Arial Narrow" w:hAnsi="Arial Narrow"/>
          <w:sz w:val="22"/>
          <w:szCs w:val="22"/>
        </w:rPr>
        <w:t>the second</w:t>
      </w:r>
      <w:r w:rsidR="007F724E" w:rsidRPr="00C506A8">
        <w:rPr>
          <w:rFonts w:ascii="Arial Narrow" w:hAnsi="Arial Narrow"/>
          <w:sz w:val="22"/>
          <w:szCs w:val="22"/>
        </w:rPr>
        <w:t xml:space="preserve"> half of FY</w:t>
      </w:r>
      <w:r w:rsidR="00D91C1B" w:rsidRPr="00C506A8">
        <w:rPr>
          <w:rFonts w:ascii="Arial Narrow" w:hAnsi="Arial Narrow"/>
          <w:sz w:val="22"/>
          <w:szCs w:val="22"/>
        </w:rPr>
        <w:t xml:space="preserve"> 20</w:t>
      </w:r>
      <w:r w:rsidR="007F724E" w:rsidRPr="00C506A8">
        <w:rPr>
          <w:rFonts w:ascii="Arial Narrow" w:hAnsi="Arial Narrow"/>
          <w:sz w:val="22"/>
          <w:szCs w:val="22"/>
        </w:rPr>
        <w:t>23.</w:t>
      </w:r>
    </w:p>
    <w:p w14:paraId="3BDF1D59" w14:textId="6E26F7DB" w:rsidR="00327DDB" w:rsidRPr="00C506A8" w:rsidRDefault="00D93245" w:rsidP="005C1173">
      <w:pPr>
        <w:pStyle w:val="paragraph"/>
        <w:numPr>
          <w:ilvl w:val="0"/>
          <w:numId w:val="17"/>
        </w:numPr>
        <w:spacing w:before="0" w:beforeAutospacing="0" w:after="0" w:afterAutospacing="0"/>
        <w:ind w:right="576"/>
        <w:textAlignment w:val="baseline"/>
        <w:rPr>
          <w:rFonts w:ascii="Arial Narrow" w:hAnsi="Arial Narrow"/>
          <w:sz w:val="22"/>
          <w:szCs w:val="22"/>
        </w:rPr>
      </w:pPr>
      <w:r w:rsidRPr="00C506A8">
        <w:rPr>
          <w:rFonts w:ascii="Arial Narrow" w:hAnsi="Arial Narrow"/>
          <w:sz w:val="22"/>
          <w:szCs w:val="22"/>
        </w:rPr>
        <w:t>Beth Israel Deaconess Hospital – Milton (Org Id 98):</w:t>
      </w:r>
    </w:p>
    <w:p w14:paraId="1964951F" w14:textId="09451E61" w:rsidR="00D93245" w:rsidRPr="00C506A8" w:rsidRDefault="00D93245" w:rsidP="005C117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 Narrow" w:hAnsi="Arial Narrow"/>
          <w:sz w:val="22"/>
          <w:szCs w:val="22"/>
        </w:rPr>
      </w:pPr>
      <w:r w:rsidRPr="00C506A8">
        <w:rPr>
          <w:rFonts w:ascii="Arial Narrow" w:hAnsi="Arial Narrow"/>
          <w:sz w:val="22"/>
          <w:szCs w:val="22"/>
        </w:rPr>
        <w:lastRenderedPageBreak/>
        <w:t xml:space="preserve">Noted </w:t>
      </w:r>
      <w:r w:rsidR="005508B0" w:rsidRPr="00C506A8">
        <w:rPr>
          <w:rFonts w:ascii="Arial Narrow" w:hAnsi="Arial Narrow"/>
          <w:sz w:val="22"/>
          <w:szCs w:val="22"/>
        </w:rPr>
        <w:t xml:space="preserve">total patient discharge increase attributed to </w:t>
      </w:r>
      <w:r w:rsidR="00F8026A" w:rsidRPr="00C506A8">
        <w:rPr>
          <w:rFonts w:ascii="Arial Narrow" w:hAnsi="Arial Narrow"/>
          <w:sz w:val="22"/>
          <w:szCs w:val="22"/>
        </w:rPr>
        <w:t xml:space="preserve">temporary </w:t>
      </w:r>
      <w:r w:rsidR="005508B0" w:rsidRPr="00C506A8">
        <w:rPr>
          <w:rFonts w:ascii="Arial Narrow" w:hAnsi="Arial Narrow"/>
          <w:sz w:val="22"/>
          <w:szCs w:val="22"/>
        </w:rPr>
        <w:t>clos</w:t>
      </w:r>
      <w:r w:rsidR="00F8026A" w:rsidRPr="00C506A8">
        <w:rPr>
          <w:rFonts w:ascii="Arial Narrow" w:hAnsi="Arial Narrow"/>
          <w:sz w:val="22"/>
          <w:szCs w:val="22"/>
        </w:rPr>
        <w:t>ure</w:t>
      </w:r>
      <w:r w:rsidR="005508B0" w:rsidRPr="00C506A8">
        <w:rPr>
          <w:rFonts w:ascii="Arial Narrow" w:hAnsi="Arial Narrow"/>
          <w:sz w:val="22"/>
          <w:szCs w:val="22"/>
        </w:rPr>
        <w:t xml:space="preserve"> of</w:t>
      </w:r>
      <w:r w:rsidR="00D669BB" w:rsidRPr="00C506A8">
        <w:rPr>
          <w:rFonts w:ascii="Arial Narrow" w:hAnsi="Arial Narrow"/>
          <w:sz w:val="22"/>
          <w:szCs w:val="22"/>
        </w:rPr>
        <w:t xml:space="preserve"> Signature Healthcare</w:t>
      </w:r>
      <w:r w:rsidR="005508B0" w:rsidRPr="00C506A8">
        <w:rPr>
          <w:rFonts w:ascii="Arial Narrow" w:hAnsi="Arial Narrow"/>
          <w:sz w:val="22"/>
          <w:szCs w:val="22"/>
        </w:rPr>
        <w:t xml:space="preserve"> Brockton Hospital in February 2023</w:t>
      </w:r>
      <w:r w:rsidR="00547DFD" w:rsidRPr="00C506A8">
        <w:rPr>
          <w:rFonts w:ascii="Arial Narrow" w:hAnsi="Arial Narrow"/>
          <w:sz w:val="22"/>
          <w:szCs w:val="22"/>
        </w:rPr>
        <w:t>.</w:t>
      </w:r>
    </w:p>
    <w:p w14:paraId="437A1926" w14:textId="7B13EFF8" w:rsidR="00327DDB" w:rsidRPr="00C506A8" w:rsidRDefault="00D93245" w:rsidP="005C1173">
      <w:pPr>
        <w:pStyle w:val="paragraph"/>
        <w:numPr>
          <w:ilvl w:val="0"/>
          <w:numId w:val="4"/>
        </w:numPr>
        <w:spacing w:before="0" w:beforeAutospacing="0" w:after="0" w:afterAutospacing="0"/>
        <w:ind w:right="576"/>
        <w:textAlignment w:val="baseline"/>
        <w:rPr>
          <w:rFonts w:ascii="Arial Narrow" w:hAnsi="Arial Narrow"/>
          <w:sz w:val="22"/>
          <w:szCs w:val="22"/>
        </w:rPr>
      </w:pPr>
      <w:r w:rsidRPr="00C506A8">
        <w:rPr>
          <w:rFonts w:ascii="Arial Narrow" w:hAnsi="Arial Narrow"/>
          <w:sz w:val="22"/>
          <w:szCs w:val="22"/>
        </w:rPr>
        <w:t>Beth Israel Deaconess Hospital – Needham (Org Id 53):</w:t>
      </w:r>
    </w:p>
    <w:p w14:paraId="44A7D076" w14:textId="11B5E8EC" w:rsidR="00D93245" w:rsidRPr="00C506A8" w:rsidRDefault="00D93245" w:rsidP="005C1173">
      <w:pPr>
        <w:pStyle w:val="paragraph"/>
        <w:numPr>
          <w:ilvl w:val="0"/>
          <w:numId w:val="1"/>
        </w:numPr>
        <w:spacing w:before="0" w:beforeAutospacing="0" w:after="0" w:afterAutospacing="0"/>
        <w:ind w:right="-90"/>
        <w:textAlignment w:val="baseline"/>
        <w:rPr>
          <w:rFonts w:ascii="Arial Narrow" w:hAnsi="Arial Narrow"/>
          <w:sz w:val="22"/>
          <w:szCs w:val="22"/>
        </w:rPr>
      </w:pPr>
      <w:r w:rsidRPr="00C506A8">
        <w:rPr>
          <w:rFonts w:ascii="Arial Narrow" w:hAnsi="Arial Narrow"/>
          <w:sz w:val="22"/>
          <w:szCs w:val="22"/>
        </w:rPr>
        <w:t xml:space="preserve">Noted </w:t>
      </w:r>
      <w:r w:rsidR="009D6B75" w:rsidRPr="00C506A8">
        <w:rPr>
          <w:rFonts w:ascii="Arial Narrow" w:hAnsi="Arial Narrow"/>
          <w:sz w:val="22"/>
          <w:szCs w:val="22"/>
        </w:rPr>
        <w:t xml:space="preserve">total patient discharge </w:t>
      </w:r>
      <w:r w:rsidR="00F8026A" w:rsidRPr="00C506A8">
        <w:rPr>
          <w:rFonts w:ascii="Arial Narrow" w:hAnsi="Arial Narrow"/>
          <w:sz w:val="22"/>
          <w:szCs w:val="22"/>
        </w:rPr>
        <w:t xml:space="preserve">increase attributed to temporary closure of </w:t>
      </w:r>
      <w:r w:rsidR="009D6B75" w:rsidRPr="00C506A8">
        <w:rPr>
          <w:rFonts w:ascii="Arial Narrow" w:hAnsi="Arial Narrow"/>
          <w:sz w:val="22"/>
          <w:szCs w:val="22"/>
        </w:rPr>
        <w:t>Norwood Hospital</w:t>
      </w:r>
      <w:r w:rsidRPr="00C506A8">
        <w:rPr>
          <w:rFonts w:ascii="Arial Narrow" w:hAnsi="Arial Narrow"/>
          <w:sz w:val="22"/>
          <w:szCs w:val="22"/>
        </w:rPr>
        <w:t>.</w:t>
      </w:r>
    </w:p>
    <w:p w14:paraId="0B6F69AF" w14:textId="6234D82A" w:rsidR="009D6B75" w:rsidRPr="00C506A8" w:rsidRDefault="009D6B75" w:rsidP="005C1173">
      <w:pPr>
        <w:pStyle w:val="paragraph"/>
        <w:numPr>
          <w:ilvl w:val="0"/>
          <w:numId w:val="1"/>
        </w:numPr>
        <w:spacing w:before="0" w:beforeAutospacing="0" w:after="0" w:afterAutospacing="0"/>
        <w:ind w:right="576"/>
        <w:textAlignment w:val="baseline"/>
        <w:rPr>
          <w:rFonts w:ascii="Arial Narrow" w:hAnsi="Arial Narrow"/>
          <w:sz w:val="22"/>
          <w:szCs w:val="22"/>
        </w:rPr>
      </w:pPr>
      <w:r w:rsidRPr="00C506A8">
        <w:rPr>
          <w:rFonts w:ascii="Arial Narrow" w:hAnsi="Arial Narrow"/>
          <w:sz w:val="22"/>
          <w:szCs w:val="22"/>
        </w:rPr>
        <w:t xml:space="preserve">Noted </w:t>
      </w:r>
      <w:r w:rsidR="00EF7796" w:rsidRPr="00C506A8">
        <w:rPr>
          <w:rFonts w:ascii="Arial Narrow" w:hAnsi="Arial Narrow"/>
          <w:sz w:val="22"/>
          <w:szCs w:val="22"/>
        </w:rPr>
        <w:t>a</w:t>
      </w:r>
      <w:r w:rsidR="00F8026A" w:rsidRPr="00C506A8">
        <w:rPr>
          <w:rFonts w:ascii="Arial Narrow" w:hAnsi="Arial Narrow"/>
          <w:sz w:val="22"/>
          <w:szCs w:val="22"/>
        </w:rPr>
        <w:t xml:space="preserve">n </w:t>
      </w:r>
      <w:r w:rsidRPr="00C506A8">
        <w:rPr>
          <w:rFonts w:ascii="Arial Narrow" w:hAnsi="Arial Narrow"/>
          <w:sz w:val="22"/>
          <w:szCs w:val="22"/>
        </w:rPr>
        <w:t>increase in Direct Physician Referral</w:t>
      </w:r>
      <w:r w:rsidR="00F8026A" w:rsidRPr="00C506A8">
        <w:rPr>
          <w:rFonts w:ascii="Arial Narrow" w:hAnsi="Arial Narrow"/>
          <w:sz w:val="22"/>
          <w:szCs w:val="22"/>
        </w:rPr>
        <w:t xml:space="preserve"> volume</w:t>
      </w:r>
      <w:r w:rsidRPr="00C506A8">
        <w:rPr>
          <w:rFonts w:ascii="Arial Narrow" w:hAnsi="Arial Narrow"/>
          <w:sz w:val="22"/>
          <w:szCs w:val="22"/>
        </w:rPr>
        <w:t xml:space="preserve"> due to a</w:t>
      </w:r>
      <w:r w:rsidR="00F8026A" w:rsidRPr="00C506A8">
        <w:rPr>
          <w:rFonts w:ascii="Arial Narrow" w:hAnsi="Arial Narrow"/>
          <w:sz w:val="22"/>
          <w:szCs w:val="22"/>
        </w:rPr>
        <w:t>n internal hospital</w:t>
      </w:r>
      <w:r w:rsidRPr="00C506A8">
        <w:rPr>
          <w:rFonts w:ascii="Arial Narrow" w:hAnsi="Arial Narrow"/>
          <w:sz w:val="22"/>
          <w:szCs w:val="22"/>
        </w:rPr>
        <w:t xml:space="preserve"> </w:t>
      </w:r>
      <w:r w:rsidR="0081176E" w:rsidRPr="00C506A8">
        <w:rPr>
          <w:rFonts w:ascii="Arial Narrow" w:hAnsi="Arial Narrow"/>
          <w:sz w:val="22"/>
          <w:szCs w:val="22"/>
        </w:rPr>
        <w:t xml:space="preserve">system </w:t>
      </w:r>
      <w:r w:rsidRPr="00C506A8">
        <w:rPr>
          <w:rFonts w:ascii="Arial Narrow" w:hAnsi="Arial Narrow"/>
          <w:sz w:val="22"/>
          <w:szCs w:val="22"/>
        </w:rPr>
        <w:t>update in information capture.</w:t>
      </w:r>
    </w:p>
    <w:p w14:paraId="179C58C5" w14:textId="5941C152" w:rsidR="00F8026A" w:rsidRPr="00C506A8" w:rsidRDefault="00F8026A" w:rsidP="005C1173">
      <w:pPr>
        <w:pStyle w:val="paragraph"/>
        <w:numPr>
          <w:ilvl w:val="0"/>
          <w:numId w:val="1"/>
        </w:numPr>
        <w:spacing w:before="0" w:beforeAutospacing="0" w:after="0" w:afterAutospacing="0"/>
        <w:ind w:right="-90"/>
        <w:textAlignment w:val="baseline"/>
        <w:rPr>
          <w:rFonts w:ascii="Arial Narrow" w:hAnsi="Arial Narrow"/>
          <w:sz w:val="22"/>
          <w:szCs w:val="22"/>
        </w:rPr>
      </w:pPr>
      <w:r w:rsidRPr="00C506A8">
        <w:rPr>
          <w:rFonts w:ascii="Arial Narrow" w:hAnsi="Arial Narrow"/>
          <w:sz w:val="22"/>
          <w:szCs w:val="22"/>
        </w:rPr>
        <w:t>Note</w:t>
      </w:r>
      <w:r w:rsidR="00A866CD" w:rsidRPr="00C506A8">
        <w:rPr>
          <w:rFonts w:ascii="Arial Narrow" w:hAnsi="Arial Narrow"/>
          <w:sz w:val="22"/>
          <w:szCs w:val="22"/>
        </w:rPr>
        <w:t>d</w:t>
      </w:r>
      <w:r w:rsidRPr="00C506A8">
        <w:rPr>
          <w:rFonts w:ascii="Arial Narrow" w:hAnsi="Arial Narrow"/>
          <w:sz w:val="22"/>
          <w:szCs w:val="22"/>
        </w:rPr>
        <w:t xml:space="preserve"> volume increases and related capacity restraints le</w:t>
      </w:r>
      <w:r w:rsidR="00BA59A4" w:rsidRPr="00C506A8">
        <w:rPr>
          <w:rFonts w:ascii="Arial Narrow" w:hAnsi="Arial Narrow"/>
          <w:sz w:val="22"/>
          <w:szCs w:val="22"/>
        </w:rPr>
        <w:t>d</w:t>
      </w:r>
      <w:r w:rsidRPr="00C506A8">
        <w:rPr>
          <w:rFonts w:ascii="Arial Narrow" w:hAnsi="Arial Narrow"/>
          <w:sz w:val="22"/>
          <w:szCs w:val="22"/>
        </w:rPr>
        <w:t xml:space="preserve"> to an increase in semiprivate room</w:t>
      </w:r>
      <w:r w:rsidR="00226DAA" w:rsidRPr="00C506A8">
        <w:rPr>
          <w:rFonts w:ascii="Arial Narrow" w:hAnsi="Arial Narrow"/>
          <w:sz w:val="22"/>
          <w:szCs w:val="22"/>
        </w:rPr>
        <w:t xml:space="preserve"> </w:t>
      </w:r>
      <w:r w:rsidR="00A6052C" w:rsidRPr="00C506A8">
        <w:rPr>
          <w:rFonts w:ascii="Arial Narrow" w:hAnsi="Arial Narrow"/>
          <w:sz w:val="22"/>
          <w:szCs w:val="22"/>
        </w:rPr>
        <w:t>accommodations</w:t>
      </w:r>
      <w:r w:rsidRPr="00C506A8">
        <w:rPr>
          <w:rFonts w:ascii="Arial Narrow" w:hAnsi="Arial Narrow"/>
          <w:sz w:val="22"/>
          <w:szCs w:val="22"/>
        </w:rPr>
        <w:t>.</w:t>
      </w:r>
    </w:p>
    <w:p w14:paraId="5BCB17D2" w14:textId="651BCD4A" w:rsidR="00327DDB" w:rsidRPr="00C506A8" w:rsidRDefault="00D93245" w:rsidP="005C1173">
      <w:pPr>
        <w:pStyle w:val="paragraph"/>
        <w:numPr>
          <w:ilvl w:val="0"/>
          <w:numId w:val="5"/>
        </w:numPr>
        <w:spacing w:before="0" w:beforeAutospacing="0" w:after="0" w:afterAutospacing="0"/>
        <w:ind w:right="576"/>
        <w:textAlignment w:val="baseline"/>
        <w:rPr>
          <w:rFonts w:ascii="Arial Narrow" w:hAnsi="Arial Narrow"/>
          <w:sz w:val="22"/>
          <w:szCs w:val="22"/>
        </w:rPr>
      </w:pPr>
      <w:r w:rsidRPr="00C506A8">
        <w:rPr>
          <w:rFonts w:ascii="Arial Narrow" w:hAnsi="Arial Narrow"/>
          <w:sz w:val="22"/>
          <w:szCs w:val="22"/>
        </w:rPr>
        <w:t>Beth Israel Deaconess Hospital – Plymouth (Org Id 79):</w:t>
      </w:r>
    </w:p>
    <w:p w14:paraId="10A097C6" w14:textId="7EDE9DF2" w:rsidR="00175A95" w:rsidRPr="00C506A8" w:rsidRDefault="00D93245" w:rsidP="005C1173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sz w:val="22"/>
          <w:szCs w:val="22"/>
        </w:rPr>
      </w:pPr>
      <w:r w:rsidRPr="00C506A8">
        <w:rPr>
          <w:rFonts w:ascii="Arial Narrow" w:hAnsi="Arial Narrow"/>
          <w:sz w:val="22"/>
          <w:szCs w:val="22"/>
        </w:rPr>
        <w:t>Noted</w:t>
      </w:r>
      <w:r w:rsidR="00F8026A" w:rsidRPr="00C506A8">
        <w:rPr>
          <w:rFonts w:ascii="Arial Narrow" w:hAnsi="Arial Narrow"/>
          <w:sz w:val="22"/>
          <w:szCs w:val="22"/>
        </w:rPr>
        <w:t xml:space="preserve"> total patient discharge</w:t>
      </w:r>
      <w:r w:rsidRPr="00C506A8">
        <w:rPr>
          <w:rFonts w:ascii="Arial Narrow" w:hAnsi="Arial Narrow"/>
          <w:sz w:val="22"/>
          <w:szCs w:val="22"/>
        </w:rPr>
        <w:t xml:space="preserve"> increase </w:t>
      </w:r>
      <w:r w:rsidR="00107A5A" w:rsidRPr="00C506A8">
        <w:rPr>
          <w:rFonts w:ascii="Arial Narrow" w:hAnsi="Arial Narrow"/>
          <w:sz w:val="22"/>
          <w:szCs w:val="22"/>
        </w:rPr>
        <w:t xml:space="preserve">attributed to </w:t>
      </w:r>
      <w:r w:rsidR="00BA59A4" w:rsidRPr="00C506A8">
        <w:rPr>
          <w:rFonts w:ascii="Arial Narrow" w:hAnsi="Arial Narrow"/>
          <w:sz w:val="22"/>
          <w:szCs w:val="22"/>
        </w:rPr>
        <w:t>the closure</w:t>
      </w:r>
      <w:r w:rsidR="00107A5A" w:rsidRPr="00C506A8">
        <w:rPr>
          <w:rFonts w:ascii="Arial Narrow" w:hAnsi="Arial Narrow"/>
          <w:sz w:val="22"/>
          <w:szCs w:val="22"/>
        </w:rPr>
        <w:t xml:space="preserve"> </w:t>
      </w:r>
      <w:r w:rsidR="008B2D5D" w:rsidRPr="00C506A8">
        <w:rPr>
          <w:rFonts w:ascii="Arial Narrow" w:hAnsi="Arial Narrow"/>
          <w:sz w:val="22"/>
          <w:szCs w:val="22"/>
        </w:rPr>
        <w:t xml:space="preserve">of </w:t>
      </w:r>
      <w:r w:rsidR="00F8026A" w:rsidRPr="00C506A8">
        <w:rPr>
          <w:rFonts w:ascii="Arial Narrow" w:hAnsi="Arial Narrow"/>
          <w:sz w:val="22"/>
          <w:szCs w:val="22"/>
        </w:rPr>
        <w:t xml:space="preserve">Signature Healthcare </w:t>
      </w:r>
      <w:r w:rsidR="00107A5A" w:rsidRPr="00C506A8">
        <w:rPr>
          <w:rFonts w:ascii="Arial Narrow" w:hAnsi="Arial Narrow"/>
          <w:sz w:val="22"/>
          <w:szCs w:val="22"/>
        </w:rPr>
        <w:t>Brockton Hospital</w:t>
      </w:r>
      <w:r w:rsidR="00175A95" w:rsidRPr="00C506A8">
        <w:rPr>
          <w:rFonts w:ascii="Arial Narrow" w:hAnsi="Arial Narrow"/>
          <w:sz w:val="22"/>
          <w:szCs w:val="22"/>
        </w:rPr>
        <w:t xml:space="preserve"> </w:t>
      </w:r>
      <w:r w:rsidR="00107A5A" w:rsidRPr="00C506A8">
        <w:rPr>
          <w:rFonts w:ascii="Arial Narrow" w:hAnsi="Arial Narrow"/>
          <w:sz w:val="22"/>
          <w:szCs w:val="22"/>
        </w:rPr>
        <w:t>in February 2023</w:t>
      </w:r>
      <w:r w:rsidR="00175A95" w:rsidRPr="00C506A8">
        <w:rPr>
          <w:rFonts w:ascii="Arial Narrow" w:hAnsi="Arial Narrow"/>
          <w:sz w:val="22"/>
          <w:szCs w:val="22"/>
        </w:rPr>
        <w:t>.</w:t>
      </w:r>
    </w:p>
    <w:p w14:paraId="7A7655D3" w14:textId="712C77CE" w:rsidR="00175A95" w:rsidRPr="00C506A8" w:rsidRDefault="00175A95" w:rsidP="005C1173">
      <w:pPr>
        <w:pStyle w:val="paragraph"/>
        <w:numPr>
          <w:ilvl w:val="0"/>
          <w:numId w:val="17"/>
        </w:numPr>
        <w:spacing w:before="0" w:beforeAutospacing="0" w:after="0" w:afterAutospacing="0"/>
        <w:ind w:right="576"/>
        <w:textAlignment w:val="baseline"/>
        <w:rPr>
          <w:rFonts w:ascii="Arial Narrow" w:hAnsi="Arial Narrow"/>
          <w:sz w:val="22"/>
          <w:szCs w:val="22"/>
        </w:rPr>
      </w:pPr>
      <w:r w:rsidRPr="00C506A8">
        <w:rPr>
          <w:rFonts w:ascii="Arial Narrow" w:hAnsi="Arial Narrow"/>
          <w:sz w:val="22"/>
          <w:szCs w:val="22"/>
        </w:rPr>
        <w:t>Boston Children’s Hospital (Org Id 46)</w:t>
      </w:r>
      <w:r w:rsidR="00AF7C79" w:rsidRPr="00C506A8">
        <w:rPr>
          <w:rFonts w:ascii="Arial Narrow" w:hAnsi="Arial Narrow"/>
          <w:sz w:val="22"/>
          <w:szCs w:val="22"/>
        </w:rPr>
        <w:t>:</w:t>
      </w:r>
    </w:p>
    <w:p w14:paraId="56652F4B" w14:textId="3240643A" w:rsidR="00175A95" w:rsidRPr="00C506A8" w:rsidRDefault="594EED22" w:rsidP="05615E7C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sz w:val="22"/>
          <w:szCs w:val="22"/>
        </w:rPr>
      </w:pPr>
      <w:r w:rsidRPr="00C506A8">
        <w:rPr>
          <w:rStyle w:val="normaltextrun"/>
          <w:rFonts w:ascii="Arial Narrow" w:hAnsi="Arial Narrow" w:cs="Calibri"/>
          <w:color w:val="000000"/>
          <w:sz w:val="22"/>
          <w:szCs w:val="22"/>
          <w:bdr w:val="none" w:sz="0" w:space="0" w:color="auto" w:frame="1"/>
        </w:rPr>
        <w:t>Noted Principal Diagnosis Code – J210-A</w:t>
      </w:r>
      <w:r w:rsidR="6256F191" w:rsidRPr="00C506A8">
        <w:rPr>
          <w:rStyle w:val="normaltextrun"/>
          <w:rFonts w:ascii="Arial Narrow" w:hAnsi="Arial Narrow" w:cs="Calibri"/>
          <w:color w:val="000000"/>
          <w:sz w:val="22"/>
          <w:szCs w:val="22"/>
          <w:bdr w:val="none" w:sz="0" w:space="0" w:color="auto" w:frame="1"/>
        </w:rPr>
        <w:t>cute</w:t>
      </w:r>
      <w:r w:rsidRPr="00C506A8">
        <w:rPr>
          <w:rStyle w:val="normaltextrun"/>
          <w:rFonts w:ascii="Arial Narrow" w:hAnsi="Arial Narrow" w:cs="Calibri"/>
          <w:color w:val="000000"/>
          <w:sz w:val="22"/>
          <w:szCs w:val="22"/>
          <w:bdr w:val="none" w:sz="0" w:space="0" w:color="auto" w:frame="1"/>
        </w:rPr>
        <w:t xml:space="preserve"> B</w:t>
      </w:r>
      <w:r w:rsidR="6256F191" w:rsidRPr="00C506A8">
        <w:rPr>
          <w:rStyle w:val="normaltextrun"/>
          <w:rFonts w:ascii="Arial Narrow" w:hAnsi="Arial Narrow" w:cs="Calibri"/>
          <w:color w:val="000000"/>
          <w:sz w:val="22"/>
          <w:szCs w:val="22"/>
          <w:bdr w:val="none" w:sz="0" w:space="0" w:color="auto" w:frame="1"/>
        </w:rPr>
        <w:t xml:space="preserve">ronchiolitis </w:t>
      </w:r>
      <w:r w:rsidR="22FE6774" w:rsidRPr="00C506A8">
        <w:rPr>
          <w:rStyle w:val="normaltextrun"/>
          <w:rFonts w:ascii="Arial Narrow" w:hAnsi="Arial Narrow" w:cs="Calibri"/>
          <w:color w:val="000000"/>
          <w:sz w:val="22"/>
          <w:szCs w:val="22"/>
          <w:bdr w:val="none" w:sz="0" w:space="0" w:color="auto" w:frame="1"/>
        </w:rPr>
        <w:t>d</w:t>
      </w:r>
      <w:r w:rsidR="6256F191" w:rsidRPr="00C506A8">
        <w:rPr>
          <w:rStyle w:val="normaltextrun"/>
          <w:rFonts w:ascii="Arial Narrow" w:hAnsi="Arial Narrow" w:cs="Calibri"/>
          <w:color w:val="000000"/>
          <w:sz w:val="22"/>
          <w:szCs w:val="22"/>
          <w:bdr w:val="none" w:sz="0" w:space="0" w:color="auto" w:frame="1"/>
        </w:rPr>
        <w:t>ue to RSV</w:t>
      </w:r>
      <w:r w:rsidRPr="00C506A8">
        <w:rPr>
          <w:rStyle w:val="normaltextrun"/>
          <w:rFonts w:ascii="Arial Narrow" w:hAnsi="Arial Narrow" w:cs="Calibri"/>
          <w:color w:val="000000"/>
          <w:sz w:val="22"/>
          <w:szCs w:val="22"/>
          <w:bdr w:val="none" w:sz="0" w:space="0" w:color="auto" w:frame="1"/>
        </w:rPr>
        <w:t xml:space="preserve"> diagnoses peaked for FY 2023</w:t>
      </w:r>
      <w:r w:rsidR="5CAED4BF" w:rsidRPr="00C506A8">
        <w:rPr>
          <w:rStyle w:val="normaltextrun"/>
          <w:rFonts w:ascii="Arial Narrow" w:hAnsi="Arial Narrow" w:cs="Calibri"/>
          <w:color w:val="000000"/>
          <w:sz w:val="22"/>
          <w:szCs w:val="22"/>
          <w:bdr w:val="none" w:sz="0" w:space="0" w:color="auto" w:frame="1"/>
        </w:rPr>
        <w:t xml:space="preserve"> in</w:t>
      </w:r>
      <w:r w:rsidRPr="00C506A8">
        <w:rPr>
          <w:rStyle w:val="normaltextrun"/>
          <w:rFonts w:ascii="Arial Narrow" w:hAnsi="Arial Narrow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7BC197E6" w:rsidRPr="00C506A8">
        <w:rPr>
          <w:rStyle w:val="normaltextrun"/>
          <w:rFonts w:ascii="Arial Narrow" w:hAnsi="Arial Narrow" w:cs="Calibri"/>
          <w:color w:val="000000"/>
          <w:sz w:val="22"/>
          <w:szCs w:val="22"/>
          <w:bdr w:val="none" w:sz="0" w:space="0" w:color="auto" w:frame="1"/>
        </w:rPr>
        <w:t>Q</w:t>
      </w:r>
      <w:r w:rsidR="764CF11F" w:rsidRPr="00C506A8">
        <w:rPr>
          <w:rStyle w:val="normaltextrun"/>
          <w:rFonts w:ascii="Arial Narrow" w:hAnsi="Arial Narrow" w:cs="Calibri"/>
          <w:color w:val="000000"/>
          <w:sz w:val="22"/>
          <w:szCs w:val="22"/>
          <w:bdr w:val="none" w:sz="0" w:space="0" w:color="auto" w:frame="1"/>
        </w:rPr>
        <w:t xml:space="preserve">1 </w:t>
      </w:r>
      <w:r w:rsidRPr="00C506A8">
        <w:rPr>
          <w:rStyle w:val="normaltextrun"/>
          <w:rFonts w:ascii="Arial Narrow" w:hAnsi="Arial Narrow" w:cs="Calibri"/>
          <w:color w:val="000000"/>
          <w:sz w:val="22"/>
          <w:szCs w:val="22"/>
          <w:bdr w:val="none" w:sz="0" w:space="0" w:color="auto" w:frame="1"/>
        </w:rPr>
        <w:t>and declined thereafter.</w:t>
      </w:r>
    </w:p>
    <w:p w14:paraId="61F2E9A7" w14:textId="2E0FDDA0" w:rsidR="00DD154B" w:rsidRPr="00C506A8" w:rsidRDefault="00DD154B" w:rsidP="005C1173">
      <w:pPr>
        <w:pStyle w:val="paragraph"/>
        <w:numPr>
          <w:ilvl w:val="0"/>
          <w:numId w:val="3"/>
        </w:numPr>
        <w:spacing w:before="0" w:beforeAutospacing="0" w:after="0" w:afterAutospacing="0"/>
        <w:ind w:right="576"/>
        <w:textAlignment w:val="baseline"/>
        <w:rPr>
          <w:rFonts w:ascii="Arial Narrow" w:hAnsi="Arial Narrow"/>
          <w:sz w:val="22"/>
          <w:szCs w:val="22"/>
        </w:rPr>
      </w:pPr>
      <w:r w:rsidRPr="00C506A8">
        <w:rPr>
          <w:rFonts w:ascii="Arial Narrow" w:hAnsi="Arial Narrow"/>
          <w:sz w:val="22"/>
          <w:szCs w:val="22"/>
        </w:rPr>
        <w:t>Cape Cod Hospital (Org Id 39):</w:t>
      </w:r>
    </w:p>
    <w:p w14:paraId="3062B9D9" w14:textId="5083C15E" w:rsidR="00DD154B" w:rsidRPr="00C506A8" w:rsidRDefault="00DD154B" w:rsidP="005C1173">
      <w:pPr>
        <w:pStyle w:val="paragraph"/>
        <w:numPr>
          <w:ilvl w:val="0"/>
          <w:numId w:val="1"/>
        </w:numPr>
        <w:spacing w:before="0" w:beforeAutospacing="0" w:after="0" w:afterAutospacing="0"/>
        <w:ind w:right="576"/>
        <w:textAlignment w:val="baseline"/>
        <w:rPr>
          <w:rFonts w:ascii="Arial Narrow" w:hAnsi="Arial Narrow"/>
          <w:sz w:val="22"/>
          <w:szCs w:val="22"/>
        </w:rPr>
      </w:pPr>
      <w:r w:rsidRPr="00C506A8">
        <w:rPr>
          <w:rFonts w:ascii="Arial Narrow" w:hAnsi="Arial Narrow"/>
          <w:sz w:val="22"/>
          <w:szCs w:val="22"/>
        </w:rPr>
        <w:t>Note</w:t>
      </w:r>
      <w:r w:rsidR="00C64199" w:rsidRPr="00C506A8">
        <w:rPr>
          <w:rFonts w:ascii="Arial Narrow" w:hAnsi="Arial Narrow"/>
          <w:sz w:val="22"/>
          <w:szCs w:val="22"/>
        </w:rPr>
        <w:t>d</w:t>
      </w:r>
      <w:r w:rsidRPr="00C506A8">
        <w:rPr>
          <w:rFonts w:ascii="Arial Narrow" w:hAnsi="Arial Narrow"/>
          <w:sz w:val="22"/>
          <w:szCs w:val="22"/>
        </w:rPr>
        <w:t xml:space="preserve"> </w:t>
      </w:r>
      <w:r w:rsidR="00506B70" w:rsidRPr="00C506A8">
        <w:rPr>
          <w:rFonts w:ascii="Arial Narrow" w:hAnsi="Arial Narrow"/>
          <w:sz w:val="22"/>
          <w:szCs w:val="22"/>
        </w:rPr>
        <w:t xml:space="preserve">increase in </w:t>
      </w:r>
      <w:r w:rsidRPr="00C506A8">
        <w:rPr>
          <w:rFonts w:ascii="Arial Narrow" w:hAnsi="Arial Narrow"/>
          <w:sz w:val="22"/>
          <w:szCs w:val="22"/>
        </w:rPr>
        <w:t xml:space="preserve">Hispanic data collection </w:t>
      </w:r>
      <w:r w:rsidR="00506B70" w:rsidRPr="00C506A8">
        <w:rPr>
          <w:rFonts w:ascii="Arial Narrow" w:hAnsi="Arial Narrow"/>
          <w:sz w:val="22"/>
          <w:szCs w:val="22"/>
        </w:rPr>
        <w:t xml:space="preserve">due to </w:t>
      </w:r>
      <w:r w:rsidRPr="00C506A8">
        <w:rPr>
          <w:rFonts w:ascii="Arial Narrow" w:hAnsi="Arial Narrow"/>
          <w:sz w:val="22"/>
          <w:szCs w:val="22"/>
        </w:rPr>
        <w:t>improve</w:t>
      </w:r>
      <w:r w:rsidR="00506B70" w:rsidRPr="00C506A8">
        <w:rPr>
          <w:rFonts w:ascii="Arial Narrow" w:hAnsi="Arial Narrow"/>
          <w:sz w:val="22"/>
          <w:szCs w:val="22"/>
        </w:rPr>
        <w:t xml:space="preserve">d </w:t>
      </w:r>
      <w:r w:rsidRPr="00C506A8">
        <w:rPr>
          <w:rFonts w:ascii="Arial Narrow" w:hAnsi="Arial Narrow"/>
          <w:sz w:val="22"/>
          <w:szCs w:val="22"/>
        </w:rPr>
        <w:t>self-registration process.</w:t>
      </w:r>
    </w:p>
    <w:p w14:paraId="57F0CE5D" w14:textId="11C8E51F" w:rsidR="00506B70" w:rsidRPr="00C506A8" w:rsidRDefault="00506B70" w:rsidP="005C117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 Narrow" w:hAnsi="Arial Narrow"/>
          <w:sz w:val="22"/>
          <w:szCs w:val="22"/>
        </w:rPr>
      </w:pPr>
      <w:r w:rsidRPr="00C506A8">
        <w:rPr>
          <w:rFonts w:ascii="Arial Narrow" w:hAnsi="Arial Narrow"/>
          <w:sz w:val="22"/>
          <w:szCs w:val="22"/>
        </w:rPr>
        <w:t>Noted Primary Source and Type of Payment shift in Self Pay with discontinuance of Steward Health agreements.</w:t>
      </w:r>
    </w:p>
    <w:p w14:paraId="3DABAA6E" w14:textId="7662F64F" w:rsidR="00327DDB" w:rsidRPr="00C506A8" w:rsidRDefault="00D93245" w:rsidP="005C1173">
      <w:pPr>
        <w:pStyle w:val="paragraph"/>
        <w:numPr>
          <w:ilvl w:val="0"/>
          <w:numId w:val="6"/>
        </w:numPr>
        <w:spacing w:before="0" w:beforeAutospacing="0" w:after="0" w:afterAutospacing="0"/>
        <w:ind w:right="576"/>
        <w:textAlignment w:val="baseline"/>
        <w:rPr>
          <w:rFonts w:ascii="Arial Narrow" w:hAnsi="Arial Narrow"/>
          <w:sz w:val="22"/>
          <w:szCs w:val="22"/>
        </w:rPr>
      </w:pPr>
      <w:r w:rsidRPr="00C506A8">
        <w:rPr>
          <w:rFonts w:ascii="Arial Narrow" w:hAnsi="Arial Narrow"/>
          <w:sz w:val="22"/>
          <w:szCs w:val="22"/>
        </w:rPr>
        <w:t>Cooley Dickinson Hospital (Org Id 50):</w:t>
      </w:r>
    </w:p>
    <w:p w14:paraId="15A26A03" w14:textId="67D163A1" w:rsidR="00E77D4E" w:rsidRPr="00C506A8" w:rsidRDefault="00307285">
      <w:pPr>
        <w:pStyle w:val="paragraph"/>
        <w:numPr>
          <w:ilvl w:val="0"/>
          <w:numId w:val="19"/>
        </w:numPr>
        <w:spacing w:before="0" w:beforeAutospacing="0" w:after="0" w:afterAutospacing="0"/>
        <w:ind w:right="576"/>
        <w:textAlignment w:val="baseline"/>
        <w:rPr>
          <w:rFonts w:ascii="Arial Narrow" w:hAnsi="Arial Narrow"/>
          <w:sz w:val="22"/>
          <w:szCs w:val="22"/>
        </w:rPr>
      </w:pPr>
      <w:r w:rsidRPr="00C506A8">
        <w:rPr>
          <w:rFonts w:ascii="Arial Narrow" w:hAnsi="Arial Narrow"/>
          <w:sz w:val="22"/>
          <w:szCs w:val="22"/>
        </w:rPr>
        <w:t xml:space="preserve">Noted </w:t>
      </w:r>
      <w:r w:rsidR="00E77D4E" w:rsidRPr="00C506A8">
        <w:rPr>
          <w:rFonts w:ascii="Arial Narrow" w:hAnsi="Arial Narrow"/>
          <w:sz w:val="22"/>
          <w:szCs w:val="22"/>
        </w:rPr>
        <w:t xml:space="preserve">Source of Payment </w:t>
      </w:r>
      <w:r w:rsidR="00D90E2A" w:rsidRPr="00C506A8">
        <w:rPr>
          <w:rFonts w:ascii="Arial Narrow" w:hAnsi="Arial Narrow"/>
          <w:sz w:val="22"/>
          <w:szCs w:val="22"/>
        </w:rPr>
        <w:t xml:space="preserve">Q3 </w:t>
      </w:r>
      <w:r w:rsidR="00FE635E" w:rsidRPr="00C506A8">
        <w:rPr>
          <w:rFonts w:ascii="Arial Narrow" w:hAnsi="Arial Narrow"/>
          <w:sz w:val="22"/>
          <w:szCs w:val="22"/>
        </w:rPr>
        <w:t xml:space="preserve">category shifts </w:t>
      </w:r>
      <w:r w:rsidR="00D90E2A" w:rsidRPr="00C506A8">
        <w:rPr>
          <w:rFonts w:ascii="Arial Narrow" w:hAnsi="Arial Narrow"/>
          <w:sz w:val="22"/>
          <w:szCs w:val="22"/>
        </w:rPr>
        <w:t>due to a provider accepting</w:t>
      </w:r>
      <w:r w:rsidRPr="00C506A8">
        <w:rPr>
          <w:rFonts w:ascii="Arial Narrow" w:hAnsi="Arial Narrow"/>
          <w:sz w:val="22"/>
          <w:szCs w:val="22"/>
        </w:rPr>
        <w:t xml:space="preserve"> </w:t>
      </w:r>
      <w:r w:rsidR="00BA59A4" w:rsidRPr="00C506A8">
        <w:rPr>
          <w:rFonts w:ascii="Arial Narrow" w:hAnsi="Arial Narrow"/>
          <w:sz w:val="22"/>
          <w:szCs w:val="22"/>
        </w:rPr>
        <w:t>MassHealth</w:t>
      </w:r>
      <w:r w:rsidRPr="00C506A8">
        <w:rPr>
          <w:rFonts w:ascii="Arial Narrow" w:hAnsi="Arial Narrow"/>
          <w:sz w:val="22"/>
          <w:szCs w:val="22"/>
        </w:rPr>
        <w:t xml:space="preserve"> Medicaid Patients in a </w:t>
      </w:r>
      <w:r w:rsidR="00BA59A4" w:rsidRPr="00C506A8">
        <w:rPr>
          <w:rFonts w:ascii="Arial Narrow" w:hAnsi="Arial Narrow"/>
          <w:sz w:val="22"/>
          <w:szCs w:val="22"/>
        </w:rPr>
        <w:t>MassHealth</w:t>
      </w:r>
      <w:r w:rsidRPr="00C506A8">
        <w:rPr>
          <w:rFonts w:ascii="Arial Narrow" w:hAnsi="Arial Narrow"/>
          <w:sz w:val="22"/>
          <w:szCs w:val="22"/>
        </w:rPr>
        <w:t xml:space="preserve"> MGB ACO plan. Th</w:t>
      </w:r>
      <w:r w:rsidR="00D845DD" w:rsidRPr="00C506A8">
        <w:rPr>
          <w:rFonts w:ascii="Arial Narrow" w:hAnsi="Arial Narrow"/>
          <w:sz w:val="22"/>
          <w:szCs w:val="22"/>
        </w:rPr>
        <w:t>e</w:t>
      </w:r>
      <w:r w:rsidRPr="00C506A8">
        <w:rPr>
          <w:rFonts w:ascii="Arial Narrow" w:hAnsi="Arial Narrow"/>
          <w:sz w:val="22"/>
          <w:szCs w:val="22"/>
        </w:rPr>
        <w:t>se discharges are</w:t>
      </w:r>
      <w:r w:rsidR="00D45009" w:rsidRPr="00C506A8">
        <w:rPr>
          <w:rFonts w:ascii="Arial Narrow" w:hAnsi="Arial Narrow"/>
          <w:sz w:val="22"/>
          <w:szCs w:val="22"/>
        </w:rPr>
        <w:t xml:space="preserve"> incorrectly</w:t>
      </w:r>
      <w:r w:rsidRPr="00C506A8">
        <w:rPr>
          <w:rFonts w:ascii="Arial Narrow" w:hAnsi="Arial Narrow"/>
          <w:sz w:val="22"/>
          <w:szCs w:val="22"/>
        </w:rPr>
        <w:t xml:space="preserve"> included in 910-Allways Health Partners</w:t>
      </w:r>
      <w:r w:rsidR="00D90E2A" w:rsidRPr="00C506A8">
        <w:rPr>
          <w:rFonts w:ascii="Arial Narrow" w:hAnsi="Arial Narrow"/>
          <w:sz w:val="22"/>
          <w:szCs w:val="22"/>
        </w:rPr>
        <w:t>. T</w:t>
      </w:r>
      <w:r w:rsidR="00E77D4E" w:rsidRPr="00C506A8">
        <w:rPr>
          <w:rFonts w:ascii="Arial Narrow" w:hAnsi="Arial Narrow"/>
          <w:sz w:val="22"/>
          <w:szCs w:val="22"/>
        </w:rPr>
        <w:t>his will be corrected going forward in FY 2024.</w:t>
      </w:r>
    </w:p>
    <w:p w14:paraId="4B33E5BD" w14:textId="01DC2DA5" w:rsidR="00483F89" w:rsidRPr="00C506A8" w:rsidRDefault="00483F89" w:rsidP="005C1173">
      <w:pPr>
        <w:pStyle w:val="paragraph"/>
        <w:numPr>
          <w:ilvl w:val="0"/>
          <w:numId w:val="3"/>
        </w:numPr>
        <w:spacing w:before="0" w:beforeAutospacing="0" w:after="0" w:afterAutospacing="0"/>
        <w:ind w:right="576"/>
        <w:textAlignment w:val="baseline"/>
        <w:rPr>
          <w:rFonts w:ascii="Arial Narrow" w:hAnsi="Arial Narrow"/>
          <w:sz w:val="22"/>
          <w:szCs w:val="22"/>
        </w:rPr>
      </w:pPr>
      <w:r w:rsidRPr="00C506A8">
        <w:rPr>
          <w:rFonts w:ascii="Arial Narrow" w:hAnsi="Arial Narrow"/>
          <w:sz w:val="22"/>
          <w:szCs w:val="22"/>
        </w:rPr>
        <w:t>Emerson Hospital (Org Id 57):</w:t>
      </w:r>
    </w:p>
    <w:p w14:paraId="529A74FE" w14:textId="65E26A98" w:rsidR="00483F89" w:rsidRPr="00C506A8" w:rsidRDefault="00506B70" w:rsidP="005C1173">
      <w:pPr>
        <w:pStyle w:val="paragraph"/>
        <w:numPr>
          <w:ilvl w:val="0"/>
          <w:numId w:val="13"/>
        </w:numPr>
        <w:spacing w:before="0" w:beforeAutospacing="0" w:after="0" w:afterAutospacing="0"/>
        <w:ind w:right="576"/>
        <w:textAlignment w:val="baseline"/>
        <w:rPr>
          <w:rFonts w:ascii="Arial Narrow" w:hAnsi="Arial Narrow"/>
          <w:sz w:val="22"/>
          <w:szCs w:val="22"/>
        </w:rPr>
      </w:pPr>
      <w:r w:rsidRPr="00C506A8">
        <w:rPr>
          <w:rFonts w:ascii="Arial Narrow" w:hAnsi="Arial Narrow"/>
          <w:sz w:val="22"/>
          <w:szCs w:val="22"/>
        </w:rPr>
        <w:t xml:space="preserve">Noted </w:t>
      </w:r>
      <w:r w:rsidR="00B72B81" w:rsidRPr="00C506A8">
        <w:rPr>
          <w:rFonts w:ascii="Arial Narrow" w:hAnsi="Arial Narrow"/>
          <w:sz w:val="22"/>
          <w:szCs w:val="22"/>
        </w:rPr>
        <w:t>28% decrease in Ancillary Service for Pulmonary Function-General starting in Q3 FY</w:t>
      </w:r>
      <w:r w:rsidR="00D45BA7" w:rsidRPr="00C506A8">
        <w:rPr>
          <w:rFonts w:ascii="Arial Narrow" w:hAnsi="Arial Narrow"/>
          <w:sz w:val="22"/>
          <w:szCs w:val="22"/>
        </w:rPr>
        <w:t xml:space="preserve"> 20</w:t>
      </w:r>
      <w:r w:rsidR="00B72B81" w:rsidRPr="00C506A8">
        <w:rPr>
          <w:rFonts w:ascii="Arial Narrow" w:hAnsi="Arial Narrow"/>
          <w:sz w:val="22"/>
          <w:szCs w:val="22"/>
        </w:rPr>
        <w:t xml:space="preserve">23 </w:t>
      </w:r>
      <w:r w:rsidR="002666A4" w:rsidRPr="00C506A8">
        <w:rPr>
          <w:rFonts w:ascii="Arial Narrow" w:hAnsi="Arial Narrow"/>
          <w:sz w:val="22"/>
          <w:szCs w:val="22"/>
        </w:rPr>
        <w:t xml:space="preserve">which is the result of a </w:t>
      </w:r>
      <w:r w:rsidR="00FE635E" w:rsidRPr="00C506A8">
        <w:rPr>
          <w:rFonts w:ascii="Arial Narrow" w:hAnsi="Arial Narrow"/>
          <w:sz w:val="22"/>
          <w:szCs w:val="22"/>
        </w:rPr>
        <w:t>policy change</w:t>
      </w:r>
      <w:r w:rsidR="002666A4" w:rsidRPr="00C506A8">
        <w:rPr>
          <w:rFonts w:ascii="Arial Narrow" w:hAnsi="Arial Narrow"/>
          <w:sz w:val="22"/>
          <w:szCs w:val="22"/>
        </w:rPr>
        <w:t xml:space="preserve">. Billing was </w:t>
      </w:r>
      <w:r w:rsidR="0081176E" w:rsidRPr="00C506A8">
        <w:rPr>
          <w:rFonts w:ascii="Arial Narrow" w:hAnsi="Arial Narrow"/>
          <w:sz w:val="22"/>
          <w:szCs w:val="22"/>
        </w:rPr>
        <w:t>discontinue</w:t>
      </w:r>
      <w:r w:rsidR="00B72B81" w:rsidRPr="00C506A8">
        <w:rPr>
          <w:rFonts w:ascii="Arial Narrow" w:hAnsi="Arial Narrow"/>
          <w:sz w:val="22"/>
          <w:szCs w:val="22"/>
        </w:rPr>
        <w:t xml:space="preserve">d for pulse oximetry when </w:t>
      </w:r>
      <w:r w:rsidR="0081176E" w:rsidRPr="00C506A8">
        <w:rPr>
          <w:rFonts w:ascii="Arial Narrow" w:hAnsi="Arial Narrow"/>
          <w:sz w:val="22"/>
          <w:szCs w:val="22"/>
        </w:rPr>
        <w:t>collect</w:t>
      </w:r>
      <w:r w:rsidR="00B72B81" w:rsidRPr="00C506A8">
        <w:rPr>
          <w:rFonts w:ascii="Arial Narrow" w:hAnsi="Arial Narrow"/>
          <w:sz w:val="22"/>
          <w:szCs w:val="22"/>
        </w:rPr>
        <w:t xml:space="preserve">ed as part of a vitals check and </w:t>
      </w:r>
      <w:r w:rsidR="00FE635E" w:rsidRPr="00C506A8">
        <w:rPr>
          <w:rFonts w:ascii="Arial Narrow" w:hAnsi="Arial Narrow"/>
          <w:sz w:val="22"/>
          <w:szCs w:val="22"/>
        </w:rPr>
        <w:t>allow</w:t>
      </w:r>
      <w:r w:rsidR="00B72B81" w:rsidRPr="00C506A8">
        <w:rPr>
          <w:rFonts w:ascii="Arial Narrow" w:hAnsi="Arial Narrow"/>
          <w:sz w:val="22"/>
          <w:szCs w:val="22"/>
        </w:rPr>
        <w:t>ed only when physician ordered and deemed medically necessary.</w:t>
      </w:r>
    </w:p>
    <w:p w14:paraId="5FD8FD58" w14:textId="1F9893E9" w:rsidR="00327DDB" w:rsidRPr="00C506A8" w:rsidRDefault="00D93245" w:rsidP="005C1173">
      <w:pPr>
        <w:pStyle w:val="paragraph"/>
        <w:numPr>
          <w:ilvl w:val="0"/>
          <w:numId w:val="7"/>
        </w:numPr>
        <w:spacing w:before="0" w:beforeAutospacing="0" w:after="0" w:afterAutospacing="0"/>
        <w:ind w:right="576"/>
        <w:textAlignment w:val="baseline"/>
        <w:rPr>
          <w:rFonts w:ascii="Arial Narrow" w:hAnsi="Arial Narrow"/>
          <w:sz w:val="22"/>
          <w:szCs w:val="22"/>
        </w:rPr>
      </w:pPr>
      <w:r w:rsidRPr="00C506A8">
        <w:rPr>
          <w:rFonts w:ascii="Arial Narrow" w:hAnsi="Arial Narrow"/>
          <w:sz w:val="22"/>
          <w:szCs w:val="22"/>
        </w:rPr>
        <w:t>Falmouth Hospital (Org Id 40):</w:t>
      </w:r>
    </w:p>
    <w:p w14:paraId="6E7BD9F9" w14:textId="12AD6D99" w:rsidR="00D93245" w:rsidRPr="00C506A8" w:rsidRDefault="00D93245" w:rsidP="005C1173">
      <w:pPr>
        <w:pStyle w:val="paragraph"/>
        <w:numPr>
          <w:ilvl w:val="0"/>
          <w:numId w:val="8"/>
        </w:numPr>
        <w:spacing w:before="0" w:beforeAutospacing="0" w:after="0" w:afterAutospacing="0"/>
        <w:ind w:right="576"/>
        <w:textAlignment w:val="baseline"/>
        <w:rPr>
          <w:rFonts w:ascii="Arial Narrow" w:hAnsi="Arial Narrow"/>
          <w:sz w:val="22"/>
          <w:szCs w:val="22"/>
        </w:rPr>
      </w:pPr>
      <w:r w:rsidRPr="00C506A8">
        <w:rPr>
          <w:rFonts w:ascii="Arial Narrow" w:hAnsi="Arial Narrow"/>
          <w:sz w:val="22"/>
          <w:szCs w:val="22"/>
        </w:rPr>
        <w:t>Noted</w:t>
      </w:r>
      <w:r w:rsidR="00622350" w:rsidRPr="00C506A8">
        <w:rPr>
          <w:rFonts w:ascii="Arial Narrow" w:hAnsi="Arial Narrow"/>
          <w:sz w:val="22"/>
          <w:szCs w:val="22"/>
        </w:rPr>
        <w:t xml:space="preserve"> d</w:t>
      </w:r>
      <w:r w:rsidR="00D90E2A" w:rsidRPr="00C506A8">
        <w:rPr>
          <w:rFonts w:ascii="Arial Narrow" w:hAnsi="Arial Narrow"/>
          <w:sz w:val="22"/>
          <w:szCs w:val="22"/>
        </w:rPr>
        <w:t>ownward trend</w:t>
      </w:r>
      <w:r w:rsidR="00622350" w:rsidRPr="00C506A8">
        <w:rPr>
          <w:rFonts w:ascii="Arial Narrow" w:hAnsi="Arial Narrow"/>
          <w:sz w:val="22"/>
          <w:szCs w:val="22"/>
        </w:rPr>
        <w:t xml:space="preserve"> in Type of Admission for elective reporting category due to many orthopedic </w:t>
      </w:r>
      <w:r w:rsidR="009F767E" w:rsidRPr="00C506A8">
        <w:rPr>
          <w:rFonts w:ascii="Arial Narrow" w:hAnsi="Arial Narrow"/>
          <w:sz w:val="22"/>
          <w:szCs w:val="22"/>
        </w:rPr>
        <w:t xml:space="preserve">procedures </w:t>
      </w:r>
      <w:r w:rsidR="00622350" w:rsidRPr="00C506A8">
        <w:rPr>
          <w:rFonts w:ascii="Arial Narrow" w:hAnsi="Arial Narrow"/>
          <w:sz w:val="22"/>
          <w:szCs w:val="22"/>
        </w:rPr>
        <w:t xml:space="preserve">moving to an </w:t>
      </w:r>
      <w:r w:rsidR="009F767E" w:rsidRPr="00C506A8">
        <w:rPr>
          <w:rFonts w:ascii="Arial Narrow" w:hAnsi="Arial Narrow"/>
          <w:sz w:val="22"/>
          <w:szCs w:val="22"/>
        </w:rPr>
        <w:t>o</w:t>
      </w:r>
      <w:r w:rsidR="00622350" w:rsidRPr="00C506A8">
        <w:rPr>
          <w:rFonts w:ascii="Arial Narrow" w:hAnsi="Arial Narrow"/>
          <w:sz w:val="22"/>
          <w:szCs w:val="22"/>
        </w:rPr>
        <w:t>utpatient basis</w:t>
      </w:r>
      <w:r w:rsidRPr="00C506A8">
        <w:rPr>
          <w:rFonts w:ascii="Arial Narrow" w:hAnsi="Arial Narrow"/>
          <w:sz w:val="22"/>
          <w:szCs w:val="22"/>
        </w:rPr>
        <w:t>.</w:t>
      </w:r>
    </w:p>
    <w:p w14:paraId="1CE77DF1" w14:textId="09C07894" w:rsidR="00B72B81" w:rsidRPr="00C506A8" w:rsidRDefault="00B72B81" w:rsidP="005C1173">
      <w:pPr>
        <w:pStyle w:val="paragraph"/>
        <w:numPr>
          <w:ilvl w:val="0"/>
          <w:numId w:val="8"/>
        </w:numPr>
        <w:spacing w:before="0" w:beforeAutospacing="0" w:after="0" w:afterAutospacing="0"/>
        <w:ind w:right="576"/>
        <w:textAlignment w:val="baseline"/>
        <w:rPr>
          <w:rFonts w:ascii="Arial Narrow" w:hAnsi="Arial Narrow"/>
          <w:sz w:val="22"/>
          <w:szCs w:val="22"/>
        </w:rPr>
      </w:pPr>
      <w:r w:rsidRPr="00C506A8">
        <w:rPr>
          <w:rFonts w:ascii="Arial Narrow" w:hAnsi="Arial Narrow"/>
          <w:sz w:val="22"/>
          <w:szCs w:val="22"/>
        </w:rPr>
        <w:t>Noted Primary Source and Type of Payment shift in Self Pay with discontinuance of Steward Health agreements.</w:t>
      </w:r>
    </w:p>
    <w:p w14:paraId="48E321F8" w14:textId="595FED18" w:rsidR="009F767E" w:rsidRPr="00C506A8" w:rsidRDefault="009F767E" w:rsidP="005C1173">
      <w:pPr>
        <w:pStyle w:val="paragraph"/>
        <w:numPr>
          <w:ilvl w:val="0"/>
          <w:numId w:val="8"/>
        </w:numPr>
        <w:spacing w:before="0" w:beforeAutospacing="0" w:after="0" w:afterAutospacing="0"/>
        <w:ind w:right="576"/>
        <w:textAlignment w:val="baseline"/>
        <w:rPr>
          <w:rFonts w:ascii="Arial Narrow" w:hAnsi="Arial Narrow"/>
          <w:sz w:val="22"/>
          <w:szCs w:val="22"/>
        </w:rPr>
      </w:pPr>
      <w:r w:rsidRPr="00C506A8">
        <w:rPr>
          <w:rFonts w:ascii="Arial Narrow" w:hAnsi="Arial Narrow"/>
          <w:sz w:val="22"/>
          <w:szCs w:val="22"/>
        </w:rPr>
        <w:t xml:space="preserve">Noted significant increase from FY 2023 Q2 to Q3 in reported volume of </w:t>
      </w:r>
      <w:r w:rsidR="00D45009" w:rsidRPr="00C506A8">
        <w:rPr>
          <w:rFonts w:ascii="Arial Narrow" w:hAnsi="Arial Narrow"/>
          <w:sz w:val="22"/>
          <w:szCs w:val="22"/>
        </w:rPr>
        <w:t>R</w:t>
      </w:r>
      <w:r w:rsidRPr="00C506A8">
        <w:rPr>
          <w:rFonts w:ascii="Arial Narrow" w:hAnsi="Arial Narrow"/>
          <w:sz w:val="22"/>
          <w:szCs w:val="22"/>
        </w:rPr>
        <w:t xml:space="preserve">evenue </w:t>
      </w:r>
      <w:r w:rsidR="00D45009" w:rsidRPr="00C506A8">
        <w:rPr>
          <w:rFonts w:ascii="Arial Narrow" w:hAnsi="Arial Narrow"/>
          <w:sz w:val="22"/>
          <w:szCs w:val="22"/>
        </w:rPr>
        <w:t>C</w:t>
      </w:r>
      <w:r w:rsidRPr="00C506A8">
        <w:rPr>
          <w:rFonts w:ascii="Arial Narrow" w:hAnsi="Arial Narrow"/>
          <w:sz w:val="22"/>
          <w:szCs w:val="22"/>
        </w:rPr>
        <w:t>ode 270 due to</w:t>
      </w:r>
      <w:r w:rsidR="00533A15" w:rsidRPr="00C506A8">
        <w:rPr>
          <w:rFonts w:ascii="Arial Narrow" w:hAnsi="Arial Narrow"/>
          <w:sz w:val="22"/>
          <w:szCs w:val="22"/>
        </w:rPr>
        <w:t xml:space="preserve"> an</w:t>
      </w:r>
      <w:r w:rsidRPr="00C506A8">
        <w:rPr>
          <w:rFonts w:ascii="Arial Narrow" w:hAnsi="Arial Narrow"/>
          <w:sz w:val="22"/>
          <w:szCs w:val="22"/>
        </w:rPr>
        <w:t xml:space="preserve"> increase </w:t>
      </w:r>
      <w:r w:rsidR="00533A15" w:rsidRPr="00C506A8">
        <w:rPr>
          <w:rFonts w:ascii="Arial Narrow" w:hAnsi="Arial Narrow"/>
          <w:sz w:val="22"/>
          <w:szCs w:val="22"/>
        </w:rPr>
        <w:t>in Computed Tomography (</w:t>
      </w:r>
      <w:r w:rsidRPr="00C506A8">
        <w:rPr>
          <w:rFonts w:ascii="Arial Narrow" w:hAnsi="Arial Narrow"/>
          <w:sz w:val="22"/>
          <w:szCs w:val="22"/>
        </w:rPr>
        <w:t>CT</w:t>
      </w:r>
      <w:r w:rsidR="00533A15" w:rsidRPr="00C506A8">
        <w:rPr>
          <w:rFonts w:ascii="Arial Narrow" w:hAnsi="Arial Narrow"/>
          <w:sz w:val="22"/>
          <w:szCs w:val="22"/>
        </w:rPr>
        <w:t>)</w:t>
      </w:r>
      <w:r w:rsidRPr="00C506A8">
        <w:rPr>
          <w:rFonts w:ascii="Arial Narrow" w:hAnsi="Arial Narrow"/>
          <w:sz w:val="22"/>
          <w:szCs w:val="22"/>
        </w:rPr>
        <w:t xml:space="preserve"> services requiring supplies (patients with contrast), operating room cases and respiratory therapy treatments.</w:t>
      </w:r>
    </w:p>
    <w:p w14:paraId="0546A3D4" w14:textId="7DBD206C" w:rsidR="00327DDB" w:rsidRPr="00C506A8" w:rsidRDefault="00D93245" w:rsidP="005C1173">
      <w:pPr>
        <w:pStyle w:val="paragraph"/>
        <w:numPr>
          <w:ilvl w:val="0"/>
          <w:numId w:val="9"/>
        </w:numPr>
        <w:spacing w:before="0" w:beforeAutospacing="0" w:after="0" w:afterAutospacing="0"/>
        <w:ind w:right="576"/>
        <w:textAlignment w:val="baseline"/>
        <w:rPr>
          <w:rFonts w:ascii="Arial Narrow" w:hAnsi="Arial Narrow"/>
          <w:sz w:val="22"/>
          <w:szCs w:val="22"/>
        </w:rPr>
      </w:pPr>
      <w:r w:rsidRPr="00C506A8">
        <w:rPr>
          <w:rFonts w:ascii="Arial Narrow" w:hAnsi="Arial Narrow"/>
          <w:sz w:val="22"/>
          <w:szCs w:val="22"/>
        </w:rPr>
        <w:t>Harrington Memorial Hospital (Org Id 68):</w:t>
      </w:r>
    </w:p>
    <w:p w14:paraId="7F2CEE9C" w14:textId="63F12A67" w:rsidR="00832D47" w:rsidRPr="00C506A8" w:rsidRDefault="00D93245" w:rsidP="003C5C90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 Narrow" w:hAnsi="Arial Narrow"/>
          <w:sz w:val="22"/>
          <w:szCs w:val="22"/>
        </w:rPr>
      </w:pPr>
      <w:r w:rsidRPr="00C506A8">
        <w:rPr>
          <w:rFonts w:ascii="Arial Narrow" w:hAnsi="Arial Narrow"/>
          <w:sz w:val="22"/>
          <w:szCs w:val="22"/>
        </w:rPr>
        <w:t xml:space="preserve">Noted </w:t>
      </w:r>
      <w:r w:rsidR="00C84F9A" w:rsidRPr="00C506A8">
        <w:rPr>
          <w:rFonts w:ascii="Arial Narrow" w:hAnsi="Arial Narrow"/>
          <w:sz w:val="22"/>
          <w:szCs w:val="22"/>
        </w:rPr>
        <w:t xml:space="preserve">volume </w:t>
      </w:r>
      <w:r w:rsidRPr="00C506A8">
        <w:rPr>
          <w:rFonts w:ascii="Arial Narrow" w:hAnsi="Arial Narrow"/>
          <w:sz w:val="22"/>
          <w:szCs w:val="22"/>
        </w:rPr>
        <w:t>shift</w:t>
      </w:r>
      <w:r w:rsidR="00C84F9A" w:rsidRPr="00C506A8">
        <w:rPr>
          <w:rFonts w:ascii="Arial Narrow" w:hAnsi="Arial Narrow"/>
          <w:sz w:val="22"/>
          <w:szCs w:val="22"/>
        </w:rPr>
        <w:t>s</w:t>
      </w:r>
      <w:r w:rsidRPr="00C506A8">
        <w:rPr>
          <w:rFonts w:ascii="Arial Narrow" w:hAnsi="Arial Narrow"/>
          <w:sz w:val="22"/>
          <w:szCs w:val="22"/>
        </w:rPr>
        <w:t xml:space="preserve"> in catego</w:t>
      </w:r>
      <w:r w:rsidR="00423C31" w:rsidRPr="00C506A8">
        <w:rPr>
          <w:rFonts w:ascii="Arial Narrow" w:hAnsi="Arial Narrow"/>
          <w:sz w:val="22"/>
          <w:szCs w:val="22"/>
        </w:rPr>
        <w:t>r</w:t>
      </w:r>
      <w:r w:rsidR="00C84F9A" w:rsidRPr="00C506A8">
        <w:rPr>
          <w:rFonts w:ascii="Arial Narrow" w:hAnsi="Arial Narrow"/>
          <w:sz w:val="22"/>
          <w:szCs w:val="22"/>
        </w:rPr>
        <w:t>ies</w:t>
      </w:r>
      <w:r w:rsidRPr="00C506A8">
        <w:rPr>
          <w:rFonts w:ascii="Arial Narrow" w:hAnsi="Arial Narrow"/>
          <w:sz w:val="22"/>
          <w:szCs w:val="22"/>
        </w:rPr>
        <w:t xml:space="preserve"> for Source of Admission due </w:t>
      </w:r>
      <w:r w:rsidR="00A26988" w:rsidRPr="00C506A8">
        <w:rPr>
          <w:rFonts w:ascii="Arial Narrow" w:hAnsi="Arial Narrow"/>
          <w:sz w:val="22"/>
          <w:szCs w:val="22"/>
        </w:rPr>
        <w:t xml:space="preserve">to </w:t>
      </w:r>
      <w:r w:rsidR="00524F8B" w:rsidRPr="00C506A8">
        <w:rPr>
          <w:rFonts w:ascii="Arial Narrow" w:hAnsi="Arial Narrow"/>
          <w:sz w:val="22"/>
          <w:szCs w:val="22"/>
        </w:rPr>
        <w:t>the re-education</w:t>
      </w:r>
      <w:r w:rsidRPr="00C506A8">
        <w:rPr>
          <w:rFonts w:ascii="Arial Narrow" w:hAnsi="Arial Narrow"/>
          <w:sz w:val="22"/>
          <w:szCs w:val="22"/>
        </w:rPr>
        <w:t xml:space="preserve"> of patient access staff </w:t>
      </w:r>
      <w:r w:rsidR="00C84F9A" w:rsidRPr="00C506A8">
        <w:rPr>
          <w:rFonts w:ascii="Arial Narrow" w:hAnsi="Arial Narrow"/>
          <w:sz w:val="22"/>
          <w:szCs w:val="22"/>
        </w:rPr>
        <w:t>in</w:t>
      </w:r>
      <w:r w:rsidR="009F767E" w:rsidRPr="00C506A8">
        <w:rPr>
          <w:rFonts w:ascii="Arial Narrow" w:hAnsi="Arial Narrow"/>
          <w:sz w:val="22"/>
          <w:szCs w:val="22"/>
        </w:rPr>
        <w:t xml:space="preserve"> the</w:t>
      </w:r>
      <w:r w:rsidR="00C84F9A" w:rsidRPr="00C506A8">
        <w:rPr>
          <w:rFonts w:ascii="Arial Narrow" w:hAnsi="Arial Narrow"/>
          <w:sz w:val="22"/>
          <w:szCs w:val="22"/>
        </w:rPr>
        <w:t xml:space="preserve"> proper use of admission source</w:t>
      </w:r>
      <w:r w:rsidR="000D59B0" w:rsidRPr="00C506A8">
        <w:rPr>
          <w:rFonts w:ascii="Arial Narrow" w:hAnsi="Arial Narrow"/>
          <w:sz w:val="22"/>
          <w:szCs w:val="22"/>
        </w:rPr>
        <w:t>.</w:t>
      </w:r>
    </w:p>
    <w:p w14:paraId="534429DB" w14:textId="3A245F52" w:rsidR="00352C11" w:rsidRPr="00C506A8" w:rsidRDefault="00327DDB" w:rsidP="005C1173">
      <w:pPr>
        <w:pStyle w:val="paragraph"/>
        <w:numPr>
          <w:ilvl w:val="0"/>
          <w:numId w:val="10"/>
        </w:numPr>
        <w:spacing w:before="0" w:beforeAutospacing="0" w:after="0" w:afterAutospacing="0"/>
        <w:ind w:right="576"/>
        <w:textAlignment w:val="baseline"/>
        <w:rPr>
          <w:rFonts w:ascii="Arial Narrow" w:hAnsi="Arial Narrow"/>
          <w:sz w:val="22"/>
          <w:szCs w:val="22"/>
        </w:rPr>
      </w:pPr>
      <w:r w:rsidRPr="00C506A8">
        <w:rPr>
          <w:rFonts w:ascii="Arial Narrow" w:hAnsi="Arial Narrow"/>
          <w:sz w:val="22"/>
          <w:szCs w:val="22"/>
        </w:rPr>
        <w:t>Holyoke Medical Center (Org Id 77):</w:t>
      </w:r>
    </w:p>
    <w:p w14:paraId="5AD286A5" w14:textId="24D3600F" w:rsidR="00352C11" w:rsidRPr="00C506A8" w:rsidRDefault="00327DDB" w:rsidP="005C1173">
      <w:pPr>
        <w:pStyle w:val="paragraph"/>
        <w:numPr>
          <w:ilvl w:val="0"/>
          <w:numId w:val="8"/>
        </w:numPr>
        <w:spacing w:before="0" w:beforeAutospacing="0" w:after="0" w:afterAutospacing="0"/>
        <w:ind w:right="576"/>
        <w:textAlignment w:val="baseline"/>
        <w:rPr>
          <w:rFonts w:ascii="Arial Narrow" w:hAnsi="Arial Narrow"/>
          <w:sz w:val="22"/>
          <w:szCs w:val="22"/>
        </w:rPr>
      </w:pPr>
      <w:r w:rsidRPr="00C506A8">
        <w:rPr>
          <w:rFonts w:ascii="Arial Narrow" w:hAnsi="Arial Narrow"/>
          <w:sz w:val="22"/>
          <w:szCs w:val="22"/>
        </w:rPr>
        <w:t xml:space="preserve">Noted </w:t>
      </w:r>
      <w:r w:rsidR="00A00D3E" w:rsidRPr="00C506A8">
        <w:rPr>
          <w:rFonts w:ascii="Arial Narrow" w:hAnsi="Arial Narrow"/>
          <w:sz w:val="22"/>
          <w:szCs w:val="22"/>
        </w:rPr>
        <w:t>improvements made</w:t>
      </w:r>
      <w:r w:rsidRPr="00C506A8">
        <w:rPr>
          <w:rFonts w:ascii="Arial Narrow" w:hAnsi="Arial Narrow"/>
          <w:sz w:val="22"/>
          <w:szCs w:val="22"/>
        </w:rPr>
        <w:t xml:space="preserve"> in </w:t>
      </w:r>
      <w:r w:rsidR="00A00D3E" w:rsidRPr="00C506A8">
        <w:rPr>
          <w:rFonts w:ascii="Arial Narrow" w:hAnsi="Arial Narrow"/>
          <w:sz w:val="22"/>
          <w:szCs w:val="22"/>
        </w:rPr>
        <w:t xml:space="preserve">reporting </w:t>
      </w:r>
      <w:r w:rsidRPr="00C506A8">
        <w:rPr>
          <w:rFonts w:ascii="Arial Narrow" w:hAnsi="Arial Narrow"/>
          <w:sz w:val="22"/>
          <w:szCs w:val="22"/>
        </w:rPr>
        <w:t>Type of Admission due</w:t>
      </w:r>
      <w:r w:rsidR="00A00D3E" w:rsidRPr="00C506A8">
        <w:rPr>
          <w:rFonts w:ascii="Arial Narrow" w:hAnsi="Arial Narrow"/>
          <w:sz w:val="22"/>
          <w:szCs w:val="22"/>
        </w:rPr>
        <w:t xml:space="preserve"> to</w:t>
      </w:r>
      <w:r w:rsidRPr="00C506A8">
        <w:rPr>
          <w:rFonts w:ascii="Arial Narrow" w:hAnsi="Arial Narrow"/>
          <w:sz w:val="22"/>
          <w:szCs w:val="22"/>
        </w:rPr>
        <w:t xml:space="preserve"> </w:t>
      </w:r>
      <w:r w:rsidR="00A00D3E" w:rsidRPr="00C506A8">
        <w:rPr>
          <w:rFonts w:ascii="Arial Narrow" w:hAnsi="Arial Narrow"/>
          <w:sz w:val="22"/>
          <w:szCs w:val="22"/>
        </w:rPr>
        <w:t>staff education</w:t>
      </w:r>
      <w:r w:rsidRPr="00C506A8">
        <w:rPr>
          <w:rFonts w:ascii="Arial Narrow" w:hAnsi="Arial Narrow"/>
          <w:sz w:val="22"/>
          <w:szCs w:val="22"/>
        </w:rPr>
        <w:t>.</w:t>
      </w:r>
    </w:p>
    <w:p w14:paraId="270DAFC0" w14:textId="2641E0B1" w:rsidR="00352C11" w:rsidRPr="00C506A8" w:rsidRDefault="00327DDB" w:rsidP="005C1173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 Narrow" w:hAnsi="Arial Narrow"/>
          <w:sz w:val="22"/>
          <w:szCs w:val="22"/>
        </w:rPr>
      </w:pPr>
      <w:r w:rsidRPr="00C506A8">
        <w:rPr>
          <w:rFonts w:ascii="Arial Narrow" w:hAnsi="Arial Narrow"/>
          <w:sz w:val="22"/>
          <w:szCs w:val="22"/>
        </w:rPr>
        <w:t>Noted fluctuations in Source of Admission resulted from a mapping issue between Direct Physician Referrals and Walk-In/</w:t>
      </w:r>
      <w:r w:rsidR="009B4ED2" w:rsidRPr="00C506A8">
        <w:rPr>
          <w:rFonts w:ascii="Arial Narrow" w:hAnsi="Arial Narrow"/>
          <w:sz w:val="22"/>
          <w:szCs w:val="22"/>
        </w:rPr>
        <w:t>Self-Referral</w:t>
      </w:r>
      <w:r w:rsidRPr="00C506A8">
        <w:rPr>
          <w:rFonts w:ascii="Arial Narrow" w:hAnsi="Arial Narrow"/>
          <w:sz w:val="22"/>
          <w:szCs w:val="22"/>
        </w:rPr>
        <w:t>. This issue has been corrected</w:t>
      </w:r>
      <w:r w:rsidR="00392CFA" w:rsidRPr="00C506A8">
        <w:rPr>
          <w:rFonts w:ascii="Arial Narrow" w:hAnsi="Arial Narrow"/>
          <w:sz w:val="22"/>
          <w:szCs w:val="22"/>
        </w:rPr>
        <w:t xml:space="preserve"> for FY 2024</w:t>
      </w:r>
      <w:r w:rsidRPr="00C506A8">
        <w:rPr>
          <w:rFonts w:ascii="Arial Narrow" w:hAnsi="Arial Narrow"/>
          <w:sz w:val="22"/>
          <w:szCs w:val="22"/>
        </w:rPr>
        <w:t>.</w:t>
      </w:r>
    </w:p>
    <w:p w14:paraId="38A1AB20" w14:textId="03D54082" w:rsidR="00A00D3E" w:rsidRPr="00C506A8" w:rsidRDefault="00A00D3E" w:rsidP="005C1173">
      <w:pPr>
        <w:pStyle w:val="paragraph"/>
        <w:numPr>
          <w:ilvl w:val="0"/>
          <w:numId w:val="8"/>
        </w:numPr>
        <w:spacing w:before="0" w:beforeAutospacing="0" w:after="0" w:afterAutospacing="0"/>
        <w:ind w:right="576"/>
        <w:textAlignment w:val="baseline"/>
        <w:rPr>
          <w:rFonts w:ascii="Arial Narrow" w:hAnsi="Arial Narrow"/>
          <w:sz w:val="22"/>
          <w:szCs w:val="22"/>
        </w:rPr>
      </w:pPr>
      <w:r w:rsidRPr="00C506A8">
        <w:rPr>
          <w:rFonts w:ascii="Arial Narrow" w:hAnsi="Arial Narrow"/>
          <w:sz w:val="22"/>
          <w:szCs w:val="22"/>
        </w:rPr>
        <w:t xml:space="preserve">Noted room and board charge codes were mapped incorrectly and </w:t>
      </w:r>
      <w:r w:rsidR="006C12B3" w:rsidRPr="00C506A8">
        <w:rPr>
          <w:rFonts w:ascii="Arial Narrow" w:hAnsi="Arial Narrow"/>
          <w:sz w:val="22"/>
          <w:szCs w:val="22"/>
        </w:rPr>
        <w:t>have</w:t>
      </w:r>
      <w:r w:rsidRPr="00C506A8">
        <w:rPr>
          <w:rFonts w:ascii="Arial Narrow" w:hAnsi="Arial Narrow"/>
          <w:sz w:val="22"/>
          <w:szCs w:val="22"/>
        </w:rPr>
        <w:t xml:space="preserve"> since been corrected.</w:t>
      </w:r>
    </w:p>
    <w:p w14:paraId="246607C0" w14:textId="05796F31" w:rsidR="00352C11" w:rsidRPr="00C506A8" w:rsidRDefault="6C717780" w:rsidP="1251645D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 Narrow" w:hAnsi="Arial Narrow"/>
          <w:b/>
          <w:bCs/>
          <w:sz w:val="22"/>
          <w:szCs w:val="22"/>
        </w:rPr>
      </w:pPr>
      <w:r w:rsidRPr="00C506A8">
        <w:rPr>
          <w:rFonts w:ascii="Arial Narrow" w:hAnsi="Arial Narrow"/>
          <w:sz w:val="22"/>
          <w:szCs w:val="22"/>
        </w:rPr>
        <w:t xml:space="preserve">Noted decrease in data required to create CHIA generated Unique Health Information Numbers (UHIN) related to patient refusal </w:t>
      </w:r>
      <w:r w:rsidR="00FE635E" w:rsidRPr="00C506A8">
        <w:rPr>
          <w:rFonts w:ascii="Arial Narrow" w:hAnsi="Arial Narrow"/>
          <w:sz w:val="22"/>
          <w:szCs w:val="22"/>
        </w:rPr>
        <w:t xml:space="preserve">to provide </w:t>
      </w:r>
      <w:r w:rsidRPr="00C506A8">
        <w:rPr>
          <w:rFonts w:ascii="Arial Narrow" w:hAnsi="Arial Narrow"/>
          <w:sz w:val="22"/>
          <w:szCs w:val="22"/>
        </w:rPr>
        <w:t>due to privacy concerns.</w:t>
      </w:r>
      <w:r w:rsidR="0D06BA66" w:rsidRPr="00C506A8">
        <w:rPr>
          <w:rFonts w:ascii="Arial Narrow" w:hAnsi="Arial Narrow"/>
          <w:sz w:val="22"/>
          <w:szCs w:val="22"/>
        </w:rPr>
        <w:t xml:space="preserve"> </w:t>
      </w:r>
    </w:p>
    <w:p w14:paraId="4D70D0D6" w14:textId="2B32741D" w:rsidR="00F010EF" w:rsidRPr="00C506A8" w:rsidRDefault="00F010EF" w:rsidP="005C1173">
      <w:pPr>
        <w:pStyle w:val="paragraph"/>
        <w:numPr>
          <w:ilvl w:val="0"/>
          <w:numId w:val="3"/>
        </w:numPr>
        <w:spacing w:before="0" w:beforeAutospacing="0" w:after="0" w:afterAutospacing="0"/>
        <w:ind w:right="576"/>
        <w:textAlignment w:val="baseline"/>
        <w:rPr>
          <w:rFonts w:ascii="Arial Narrow" w:hAnsi="Arial Narrow"/>
          <w:sz w:val="22"/>
          <w:szCs w:val="22"/>
        </w:rPr>
      </w:pPr>
      <w:r w:rsidRPr="00C506A8">
        <w:rPr>
          <w:rFonts w:ascii="Arial Narrow" w:hAnsi="Arial Narrow"/>
          <w:sz w:val="22"/>
          <w:szCs w:val="22"/>
        </w:rPr>
        <w:t xml:space="preserve">Lawrence General </w:t>
      </w:r>
      <w:r w:rsidR="00404DB4" w:rsidRPr="00C506A8">
        <w:rPr>
          <w:rFonts w:ascii="Arial Narrow" w:hAnsi="Arial Narrow"/>
          <w:sz w:val="22"/>
          <w:szCs w:val="22"/>
        </w:rPr>
        <w:t xml:space="preserve">Hospital </w:t>
      </w:r>
      <w:r w:rsidRPr="00C506A8">
        <w:rPr>
          <w:rFonts w:ascii="Arial Narrow" w:hAnsi="Arial Narrow"/>
          <w:sz w:val="22"/>
          <w:szCs w:val="22"/>
        </w:rPr>
        <w:t>(Org Id 83):</w:t>
      </w:r>
    </w:p>
    <w:p w14:paraId="432BB129" w14:textId="3A2625C4" w:rsidR="00801977" w:rsidRPr="00C506A8" w:rsidRDefault="00F010EF" w:rsidP="005C1173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 Narrow" w:hAnsi="Arial Narrow"/>
          <w:sz w:val="22"/>
          <w:szCs w:val="22"/>
        </w:rPr>
      </w:pPr>
      <w:r w:rsidRPr="00C506A8">
        <w:rPr>
          <w:rFonts w:ascii="Arial Narrow" w:hAnsi="Arial Narrow"/>
          <w:sz w:val="22"/>
          <w:szCs w:val="22"/>
        </w:rPr>
        <w:t xml:space="preserve">Noted improvements in </w:t>
      </w:r>
      <w:r w:rsidR="00653823" w:rsidRPr="00C506A8">
        <w:rPr>
          <w:rFonts w:ascii="Arial Narrow" w:hAnsi="Arial Narrow"/>
          <w:sz w:val="22"/>
          <w:szCs w:val="22"/>
        </w:rPr>
        <w:t xml:space="preserve">patient </w:t>
      </w:r>
      <w:r w:rsidRPr="00C506A8">
        <w:rPr>
          <w:rFonts w:ascii="Arial Narrow" w:hAnsi="Arial Narrow"/>
          <w:sz w:val="22"/>
          <w:szCs w:val="22"/>
        </w:rPr>
        <w:t xml:space="preserve">discharge dispositions and </w:t>
      </w:r>
      <w:r w:rsidR="00F505BC" w:rsidRPr="00C506A8">
        <w:rPr>
          <w:rFonts w:ascii="Arial Narrow" w:hAnsi="Arial Narrow"/>
          <w:sz w:val="22"/>
          <w:szCs w:val="22"/>
        </w:rPr>
        <w:t xml:space="preserve">room </w:t>
      </w:r>
      <w:r w:rsidRPr="00C506A8">
        <w:rPr>
          <w:rFonts w:ascii="Arial Narrow" w:hAnsi="Arial Narrow"/>
          <w:sz w:val="22"/>
          <w:szCs w:val="22"/>
        </w:rPr>
        <w:t xml:space="preserve">accommodations </w:t>
      </w:r>
      <w:r w:rsidR="00801977" w:rsidRPr="00C506A8">
        <w:rPr>
          <w:rFonts w:ascii="Arial Narrow" w:hAnsi="Arial Narrow"/>
          <w:sz w:val="22"/>
          <w:szCs w:val="22"/>
        </w:rPr>
        <w:t>due to system mapping updates.</w:t>
      </w:r>
    </w:p>
    <w:p w14:paraId="61CC917E" w14:textId="10366678" w:rsidR="00705594" w:rsidRPr="00C506A8" w:rsidRDefault="00705594" w:rsidP="005C1173">
      <w:pPr>
        <w:pStyle w:val="paragraph"/>
        <w:numPr>
          <w:ilvl w:val="0"/>
          <w:numId w:val="17"/>
        </w:numPr>
        <w:spacing w:before="0" w:beforeAutospacing="0" w:after="0" w:afterAutospacing="0"/>
        <w:ind w:right="576"/>
        <w:textAlignment w:val="baseline"/>
        <w:rPr>
          <w:rFonts w:ascii="Arial Narrow" w:hAnsi="Arial Narrow"/>
          <w:sz w:val="22"/>
          <w:szCs w:val="22"/>
        </w:rPr>
      </w:pPr>
      <w:r w:rsidRPr="00C506A8">
        <w:rPr>
          <w:rFonts w:ascii="Arial Narrow" w:hAnsi="Arial Narrow"/>
          <w:sz w:val="22"/>
          <w:szCs w:val="22"/>
        </w:rPr>
        <w:t xml:space="preserve">Mercy Medical Center – Springfield Campus (Org Id </w:t>
      </w:r>
      <w:r w:rsidR="00F460A1" w:rsidRPr="00C506A8">
        <w:rPr>
          <w:rFonts w:ascii="Arial Narrow" w:hAnsi="Arial Narrow"/>
          <w:sz w:val="22"/>
          <w:szCs w:val="22"/>
        </w:rPr>
        <w:t>119</w:t>
      </w:r>
      <w:r w:rsidRPr="00C506A8">
        <w:rPr>
          <w:rFonts w:ascii="Arial Narrow" w:hAnsi="Arial Narrow"/>
          <w:sz w:val="22"/>
          <w:szCs w:val="22"/>
        </w:rPr>
        <w:t>):</w:t>
      </w:r>
    </w:p>
    <w:p w14:paraId="33A31409" w14:textId="6136F6D9" w:rsidR="00705594" w:rsidRPr="00C506A8" w:rsidRDefault="00C06242" w:rsidP="005C1173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 Narrow" w:hAnsi="Arial Narrow"/>
          <w:sz w:val="22"/>
          <w:szCs w:val="22"/>
        </w:rPr>
      </w:pPr>
      <w:r w:rsidRPr="00C506A8">
        <w:rPr>
          <w:rFonts w:ascii="Arial Narrow" w:hAnsi="Arial Narrow"/>
          <w:sz w:val="22"/>
          <w:szCs w:val="22"/>
        </w:rPr>
        <w:t xml:space="preserve">Noted increase </w:t>
      </w:r>
      <w:r w:rsidR="00035490" w:rsidRPr="00C506A8">
        <w:rPr>
          <w:rFonts w:ascii="Arial Narrow" w:hAnsi="Arial Narrow"/>
          <w:sz w:val="22"/>
          <w:szCs w:val="22"/>
        </w:rPr>
        <w:t>in</w:t>
      </w:r>
      <w:r w:rsidRPr="00C506A8">
        <w:rPr>
          <w:rFonts w:ascii="Arial Narrow" w:hAnsi="Arial Narrow"/>
          <w:sz w:val="22"/>
          <w:szCs w:val="22"/>
        </w:rPr>
        <w:t xml:space="preserve"> Admission Source for Direct Physician Referrals due to increased OB/GYN Physician referrals.</w:t>
      </w:r>
    </w:p>
    <w:p w14:paraId="7E384CDB" w14:textId="77777777" w:rsidR="00801977" w:rsidRPr="00C506A8" w:rsidRDefault="00801977" w:rsidP="005C1173">
      <w:pPr>
        <w:pStyle w:val="paragraph"/>
        <w:numPr>
          <w:ilvl w:val="0"/>
          <w:numId w:val="11"/>
        </w:numPr>
        <w:spacing w:before="0" w:beforeAutospacing="0" w:after="0" w:afterAutospacing="0"/>
        <w:ind w:right="576"/>
        <w:textAlignment w:val="baseline"/>
        <w:rPr>
          <w:rFonts w:ascii="Arial Narrow" w:hAnsi="Arial Narrow"/>
          <w:sz w:val="22"/>
          <w:szCs w:val="22"/>
        </w:rPr>
      </w:pPr>
      <w:r w:rsidRPr="00C506A8">
        <w:rPr>
          <w:rFonts w:ascii="Arial Narrow" w:hAnsi="Arial Narrow"/>
          <w:sz w:val="22"/>
          <w:szCs w:val="22"/>
        </w:rPr>
        <w:lastRenderedPageBreak/>
        <w:t>Milford Regional Medical Center (Org Id 97):</w:t>
      </w:r>
    </w:p>
    <w:p w14:paraId="4D12D555" w14:textId="6B5A2DF2" w:rsidR="00F010EF" w:rsidRPr="00C506A8" w:rsidRDefault="00801977" w:rsidP="005C1173">
      <w:pPr>
        <w:pStyle w:val="paragraph"/>
        <w:numPr>
          <w:ilvl w:val="0"/>
          <w:numId w:val="16"/>
        </w:numPr>
        <w:spacing w:before="0" w:beforeAutospacing="0" w:after="0" w:afterAutospacing="0"/>
        <w:ind w:right="576"/>
        <w:textAlignment w:val="baseline"/>
        <w:rPr>
          <w:rFonts w:ascii="Arial Narrow" w:hAnsi="Arial Narrow"/>
          <w:sz w:val="22"/>
          <w:szCs w:val="22"/>
        </w:rPr>
      </w:pPr>
      <w:r w:rsidRPr="00C506A8">
        <w:rPr>
          <w:rFonts w:ascii="Arial Narrow" w:hAnsi="Arial Narrow"/>
          <w:sz w:val="22"/>
          <w:szCs w:val="22"/>
        </w:rPr>
        <w:t xml:space="preserve">Noted discontinued reporting </w:t>
      </w:r>
      <w:r w:rsidR="00FF631D" w:rsidRPr="00C506A8">
        <w:rPr>
          <w:rFonts w:ascii="Arial Narrow" w:hAnsi="Arial Narrow"/>
          <w:sz w:val="22"/>
          <w:szCs w:val="22"/>
        </w:rPr>
        <w:t xml:space="preserve">of </w:t>
      </w:r>
      <w:r w:rsidRPr="00C506A8">
        <w:rPr>
          <w:rFonts w:ascii="Arial Narrow" w:hAnsi="Arial Narrow"/>
          <w:sz w:val="22"/>
          <w:szCs w:val="22"/>
        </w:rPr>
        <w:t>Room and Board Semi-Private (One Bed)</w:t>
      </w:r>
      <w:r w:rsidR="00F65F74" w:rsidRPr="00C506A8">
        <w:rPr>
          <w:rFonts w:ascii="Arial Narrow" w:hAnsi="Arial Narrow"/>
          <w:sz w:val="22"/>
          <w:szCs w:val="22"/>
        </w:rPr>
        <w:t xml:space="preserve"> accommodations</w:t>
      </w:r>
      <w:r w:rsidRPr="00C506A8">
        <w:rPr>
          <w:rFonts w:ascii="Arial Narrow" w:hAnsi="Arial Narrow"/>
          <w:sz w:val="22"/>
          <w:szCs w:val="22"/>
        </w:rPr>
        <w:t xml:space="preserve"> after chargemaster audit recommended </w:t>
      </w:r>
      <w:r w:rsidR="00533A15" w:rsidRPr="00C506A8">
        <w:rPr>
          <w:rFonts w:ascii="Arial Narrow" w:hAnsi="Arial Narrow"/>
          <w:sz w:val="22"/>
          <w:szCs w:val="22"/>
        </w:rPr>
        <w:t>updat</w:t>
      </w:r>
      <w:r w:rsidR="00C16A23" w:rsidRPr="00C506A8">
        <w:rPr>
          <w:rFonts w:ascii="Arial Narrow" w:hAnsi="Arial Narrow"/>
          <w:sz w:val="22"/>
          <w:szCs w:val="22"/>
        </w:rPr>
        <w:t>ing</w:t>
      </w:r>
      <w:r w:rsidR="00533A15" w:rsidRPr="00C506A8">
        <w:rPr>
          <w:rFonts w:ascii="Arial Narrow" w:hAnsi="Arial Narrow"/>
          <w:sz w:val="22"/>
          <w:szCs w:val="22"/>
        </w:rPr>
        <w:t xml:space="preserve"> the</w:t>
      </w:r>
      <w:r w:rsidRPr="00C506A8">
        <w:rPr>
          <w:rFonts w:ascii="Arial Narrow" w:hAnsi="Arial Narrow"/>
          <w:sz w:val="22"/>
          <w:szCs w:val="22"/>
        </w:rPr>
        <w:t xml:space="preserve"> revenue code to better reflect the use </w:t>
      </w:r>
      <w:r w:rsidR="00E23FDD" w:rsidRPr="00C506A8">
        <w:rPr>
          <w:rFonts w:ascii="Arial Narrow" w:hAnsi="Arial Narrow"/>
          <w:sz w:val="22"/>
          <w:szCs w:val="22"/>
        </w:rPr>
        <w:t>overall of the room.</w:t>
      </w:r>
    </w:p>
    <w:p w14:paraId="4C51AC9E" w14:textId="77777777" w:rsidR="00352C11" w:rsidRPr="00C506A8" w:rsidRDefault="00352C11" w:rsidP="0072550F">
      <w:pPr>
        <w:pStyle w:val="paragraph"/>
        <w:spacing w:before="0" w:beforeAutospacing="0" w:after="0" w:afterAutospacing="0"/>
        <w:ind w:right="576"/>
        <w:textAlignment w:val="baseline"/>
        <w:rPr>
          <w:rFonts w:ascii="Arial Narrow" w:hAnsi="Arial Narrow"/>
          <w:sz w:val="22"/>
          <w:szCs w:val="22"/>
        </w:rPr>
      </w:pPr>
    </w:p>
    <w:p w14:paraId="70C7B5D1" w14:textId="77777777" w:rsidR="0099679E" w:rsidRDefault="0099679E" w:rsidP="00640848">
      <w:pPr>
        <w:pStyle w:val="paragraph"/>
        <w:spacing w:before="0" w:beforeAutospacing="0" w:after="0" w:afterAutospacing="0"/>
        <w:ind w:right="576"/>
        <w:textAlignment w:val="baseline"/>
        <w:rPr>
          <w:rFonts w:ascii="Arial Narrow" w:hAnsi="Arial Narrow"/>
          <w:sz w:val="22"/>
          <w:szCs w:val="22"/>
        </w:rPr>
      </w:pPr>
    </w:p>
    <w:p w14:paraId="4A193C95" w14:textId="0A6571B4" w:rsidR="00352C11" w:rsidRPr="00C506A8" w:rsidRDefault="00327DDB" w:rsidP="00640848">
      <w:pPr>
        <w:pStyle w:val="paragraph"/>
        <w:spacing w:before="0" w:beforeAutospacing="0" w:after="0" w:afterAutospacing="0"/>
        <w:ind w:right="576"/>
        <w:textAlignment w:val="baseline"/>
        <w:rPr>
          <w:rFonts w:ascii="Arial Narrow" w:hAnsi="Arial Narrow"/>
          <w:sz w:val="22"/>
          <w:szCs w:val="22"/>
        </w:rPr>
      </w:pPr>
      <w:r w:rsidRPr="00C506A8">
        <w:rPr>
          <w:rFonts w:ascii="Arial Narrow" w:hAnsi="Arial Narrow"/>
          <w:sz w:val="22"/>
          <w:szCs w:val="22"/>
        </w:rPr>
        <w:t>The following hospitals resubmitted data prior to finalizing the FY 202</w:t>
      </w:r>
      <w:r w:rsidR="00640848" w:rsidRPr="00C506A8">
        <w:rPr>
          <w:rFonts w:ascii="Arial Narrow" w:hAnsi="Arial Narrow"/>
          <w:sz w:val="22"/>
          <w:szCs w:val="22"/>
        </w:rPr>
        <w:t>3</w:t>
      </w:r>
      <w:r w:rsidRPr="00C506A8">
        <w:rPr>
          <w:rFonts w:ascii="Arial Narrow" w:hAnsi="Arial Narrow"/>
          <w:sz w:val="22"/>
          <w:szCs w:val="22"/>
        </w:rPr>
        <w:t xml:space="preserve"> HIDD release available in </w:t>
      </w:r>
      <w:r w:rsidR="00DD1898" w:rsidRPr="00C506A8">
        <w:rPr>
          <w:rFonts w:ascii="Arial Narrow" w:hAnsi="Arial Narrow"/>
          <w:sz w:val="22"/>
          <w:szCs w:val="22"/>
        </w:rPr>
        <w:t>May</w:t>
      </w:r>
      <w:r w:rsidRPr="00C506A8">
        <w:rPr>
          <w:rFonts w:ascii="Arial Narrow" w:hAnsi="Arial Narrow"/>
          <w:sz w:val="22"/>
          <w:szCs w:val="22"/>
        </w:rPr>
        <w:t xml:space="preserve"> 202</w:t>
      </w:r>
      <w:r w:rsidR="00640848" w:rsidRPr="00C506A8">
        <w:rPr>
          <w:rFonts w:ascii="Arial Narrow" w:hAnsi="Arial Narrow"/>
          <w:sz w:val="22"/>
          <w:szCs w:val="22"/>
        </w:rPr>
        <w:t>4</w:t>
      </w:r>
      <w:r w:rsidRPr="00C506A8">
        <w:rPr>
          <w:rFonts w:ascii="Arial Narrow" w:hAnsi="Arial Narrow"/>
          <w:sz w:val="22"/>
          <w:szCs w:val="22"/>
        </w:rPr>
        <w:t>.</w:t>
      </w:r>
    </w:p>
    <w:p w14:paraId="7E0FDD05" w14:textId="77777777" w:rsidR="00640848" w:rsidRPr="00C506A8" w:rsidRDefault="00640848" w:rsidP="00352C11">
      <w:pPr>
        <w:pStyle w:val="paragraph"/>
        <w:spacing w:before="0" w:beforeAutospacing="0" w:after="0" w:afterAutospacing="0"/>
        <w:ind w:left="432" w:right="576"/>
        <w:textAlignment w:val="baseline"/>
        <w:rPr>
          <w:rFonts w:ascii="Arial Narrow" w:hAnsi="Arial Narrow"/>
          <w:sz w:val="22"/>
          <w:szCs w:val="22"/>
        </w:rPr>
      </w:pPr>
    </w:p>
    <w:p w14:paraId="76D1749C" w14:textId="47E5603D" w:rsidR="00BE27E7" w:rsidRPr="00C506A8" w:rsidRDefault="00BE27E7" w:rsidP="005C1173">
      <w:pPr>
        <w:pStyle w:val="paragraph"/>
        <w:numPr>
          <w:ilvl w:val="0"/>
          <w:numId w:val="12"/>
        </w:numPr>
        <w:spacing w:before="0" w:beforeAutospacing="0" w:after="0" w:afterAutospacing="0"/>
        <w:ind w:right="576"/>
        <w:textAlignment w:val="baseline"/>
        <w:rPr>
          <w:rFonts w:ascii="Arial Narrow" w:hAnsi="Arial Narrow"/>
          <w:sz w:val="22"/>
          <w:szCs w:val="22"/>
        </w:rPr>
      </w:pPr>
      <w:r w:rsidRPr="00C506A8">
        <w:rPr>
          <w:rFonts w:ascii="Arial Narrow" w:hAnsi="Arial Narrow"/>
          <w:sz w:val="22"/>
          <w:szCs w:val="22"/>
        </w:rPr>
        <w:t>Boston Medical Center (Org I</w:t>
      </w:r>
      <w:r w:rsidR="00FE635E" w:rsidRPr="00C506A8">
        <w:rPr>
          <w:rFonts w:ascii="Arial Narrow" w:hAnsi="Arial Narrow"/>
          <w:sz w:val="22"/>
          <w:szCs w:val="22"/>
        </w:rPr>
        <w:t>d</w:t>
      </w:r>
      <w:r w:rsidRPr="00C506A8">
        <w:rPr>
          <w:rFonts w:ascii="Arial Narrow" w:hAnsi="Arial Narrow"/>
          <w:sz w:val="22"/>
          <w:szCs w:val="22"/>
        </w:rPr>
        <w:t xml:space="preserve"> 16) resubmitted</w:t>
      </w:r>
      <w:r w:rsidR="00FE635E" w:rsidRPr="00C506A8">
        <w:rPr>
          <w:rFonts w:ascii="Arial Narrow" w:hAnsi="Arial Narrow"/>
          <w:sz w:val="22"/>
          <w:szCs w:val="22"/>
        </w:rPr>
        <w:t xml:space="preserve"> all quarters</w:t>
      </w:r>
      <w:r w:rsidRPr="00C506A8">
        <w:rPr>
          <w:rFonts w:ascii="Arial Narrow" w:hAnsi="Arial Narrow"/>
          <w:sz w:val="22"/>
          <w:szCs w:val="22"/>
        </w:rPr>
        <w:t xml:space="preserve"> after opening</w:t>
      </w:r>
      <w:r w:rsidR="00B701A8" w:rsidRPr="00C506A8">
        <w:rPr>
          <w:rFonts w:ascii="Arial Narrow" w:hAnsi="Arial Narrow"/>
          <w:sz w:val="22"/>
          <w:szCs w:val="22"/>
        </w:rPr>
        <w:t xml:space="preserve"> the</w:t>
      </w:r>
      <w:r w:rsidR="00BA59A4" w:rsidRPr="00C506A8">
        <w:rPr>
          <w:rFonts w:ascii="Arial Narrow" w:hAnsi="Arial Narrow"/>
          <w:sz w:val="22"/>
          <w:szCs w:val="22"/>
        </w:rPr>
        <w:t xml:space="preserve"> </w:t>
      </w:r>
      <w:r w:rsidR="00B701A8" w:rsidRPr="00C506A8">
        <w:rPr>
          <w:rFonts w:ascii="Arial Narrow" w:hAnsi="Arial Narrow"/>
          <w:sz w:val="22"/>
          <w:szCs w:val="22"/>
        </w:rPr>
        <w:t>Brockton Behavioral Health Center</w:t>
      </w:r>
      <w:r w:rsidR="00591FD3" w:rsidRPr="00C506A8">
        <w:rPr>
          <w:rFonts w:ascii="Arial Narrow" w:hAnsi="Arial Narrow"/>
          <w:sz w:val="22"/>
          <w:szCs w:val="22"/>
        </w:rPr>
        <w:t xml:space="preserve"> </w:t>
      </w:r>
      <w:r w:rsidRPr="00C506A8">
        <w:rPr>
          <w:rFonts w:ascii="Arial Narrow" w:hAnsi="Arial Narrow"/>
          <w:sz w:val="22"/>
          <w:szCs w:val="22"/>
        </w:rPr>
        <w:t xml:space="preserve">to </w:t>
      </w:r>
      <w:r w:rsidR="00BA59A4" w:rsidRPr="00C506A8">
        <w:rPr>
          <w:rFonts w:ascii="Arial Narrow" w:hAnsi="Arial Narrow"/>
          <w:sz w:val="22"/>
          <w:szCs w:val="22"/>
        </w:rPr>
        <w:t>correct</w:t>
      </w:r>
      <w:r w:rsidRPr="00C506A8">
        <w:rPr>
          <w:rFonts w:ascii="Arial Narrow" w:hAnsi="Arial Narrow"/>
          <w:sz w:val="22"/>
          <w:szCs w:val="22"/>
        </w:rPr>
        <w:t xml:space="preserve"> patient discharges </w:t>
      </w:r>
      <w:r w:rsidR="007A32CA" w:rsidRPr="00C506A8">
        <w:rPr>
          <w:rFonts w:ascii="Arial Narrow" w:hAnsi="Arial Narrow"/>
          <w:sz w:val="22"/>
          <w:szCs w:val="22"/>
        </w:rPr>
        <w:t>with</w:t>
      </w:r>
      <w:r w:rsidRPr="00C506A8">
        <w:rPr>
          <w:rFonts w:ascii="Arial Narrow" w:hAnsi="Arial Narrow"/>
          <w:sz w:val="22"/>
          <w:szCs w:val="22"/>
        </w:rPr>
        <w:t xml:space="preserve"> </w:t>
      </w:r>
      <w:r w:rsidR="00B701A8" w:rsidRPr="00C506A8">
        <w:rPr>
          <w:rFonts w:ascii="Arial Narrow" w:hAnsi="Arial Narrow"/>
          <w:sz w:val="22"/>
          <w:szCs w:val="22"/>
        </w:rPr>
        <w:t xml:space="preserve">an </w:t>
      </w:r>
      <w:r w:rsidRPr="00C506A8">
        <w:rPr>
          <w:rFonts w:ascii="Arial Narrow" w:hAnsi="Arial Narrow"/>
          <w:sz w:val="22"/>
          <w:szCs w:val="22"/>
        </w:rPr>
        <w:t xml:space="preserve">incorrect </w:t>
      </w:r>
      <w:r w:rsidR="00E66CAC" w:rsidRPr="00C506A8">
        <w:rPr>
          <w:rFonts w:ascii="Arial Narrow" w:hAnsi="Arial Narrow"/>
          <w:sz w:val="22"/>
          <w:szCs w:val="22"/>
        </w:rPr>
        <w:t xml:space="preserve">Hospital Service Site </w:t>
      </w:r>
      <w:r w:rsidRPr="00C506A8">
        <w:rPr>
          <w:rFonts w:ascii="Arial Narrow" w:hAnsi="Arial Narrow"/>
          <w:sz w:val="22"/>
          <w:szCs w:val="22"/>
        </w:rPr>
        <w:t>Org I</w:t>
      </w:r>
      <w:r w:rsidR="00533A15" w:rsidRPr="00C506A8">
        <w:rPr>
          <w:rFonts w:ascii="Arial Narrow" w:hAnsi="Arial Narrow"/>
          <w:sz w:val="22"/>
          <w:szCs w:val="22"/>
        </w:rPr>
        <w:t>d</w:t>
      </w:r>
      <w:r w:rsidRPr="00C506A8">
        <w:rPr>
          <w:rFonts w:ascii="Arial Narrow" w:hAnsi="Arial Narrow"/>
          <w:sz w:val="22"/>
          <w:szCs w:val="22"/>
        </w:rPr>
        <w:t>.</w:t>
      </w:r>
    </w:p>
    <w:p w14:paraId="139547DF" w14:textId="45A9CE6A" w:rsidR="00352C11" w:rsidRPr="00C506A8" w:rsidRDefault="00327DDB" w:rsidP="005C1173">
      <w:pPr>
        <w:pStyle w:val="paragraph"/>
        <w:numPr>
          <w:ilvl w:val="0"/>
          <w:numId w:val="12"/>
        </w:numPr>
        <w:spacing w:before="0" w:beforeAutospacing="0" w:after="0" w:afterAutospacing="0"/>
        <w:ind w:right="576"/>
        <w:textAlignment w:val="baseline"/>
        <w:rPr>
          <w:rFonts w:ascii="Arial Narrow" w:hAnsi="Arial Narrow"/>
          <w:sz w:val="22"/>
          <w:szCs w:val="22"/>
        </w:rPr>
      </w:pPr>
      <w:r w:rsidRPr="00C506A8">
        <w:rPr>
          <w:rFonts w:ascii="Arial Narrow" w:hAnsi="Arial Narrow"/>
          <w:sz w:val="22"/>
          <w:szCs w:val="22"/>
        </w:rPr>
        <w:t>Milford Regional Medical Center (Org Id 97) resubmitted quarters 2</w:t>
      </w:r>
      <w:r w:rsidR="00AA778E" w:rsidRPr="00C506A8">
        <w:rPr>
          <w:rFonts w:ascii="Arial Narrow" w:hAnsi="Arial Narrow"/>
          <w:sz w:val="22"/>
          <w:szCs w:val="22"/>
        </w:rPr>
        <w:t xml:space="preserve"> and </w:t>
      </w:r>
      <w:r w:rsidRPr="00C506A8">
        <w:rPr>
          <w:rFonts w:ascii="Arial Narrow" w:hAnsi="Arial Narrow"/>
          <w:sz w:val="22"/>
          <w:szCs w:val="22"/>
        </w:rPr>
        <w:t xml:space="preserve">3 to correct </w:t>
      </w:r>
      <w:r w:rsidR="00AA778E" w:rsidRPr="00C506A8">
        <w:rPr>
          <w:rFonts w:ascii="Arial Narrow" w:hAnsi="Arial Narrow"/>
          <w:sz w:val="22"/>
          <w:szCs w:val="22"/>
        </w:rPr>
        <w:t>Source of Admission Codes.</w:t>
      </w:r>
    </w:p>
    <w:p w14:paraId="57231F3D" w14:textId="09B3DA46" w:rsidR="00125AD8" w:rsidRPr="00C506A8" w:rsidRDefault="49526DEE" w:rsidP="1251645D">
      <w:pPr>
        <w:pStyle w:val="paragraph"/>
        <w:numPr>
          <w:ilvl w:val="0"/>
          <w:numId w:val="12"/>
        </w:numPr>
        <w:spacing w:before="0" w:beforeAutospacing="0" w:after="0" w:afterAutospacing="0"/>
        <w:ind w:right="576"/>
        <w:textAlignment w:val="baseline"/>
        <w:rPr>
          <w:rFonts w:ascii="Arial Narrow" w:hAnsi="Arial Narrow"/>
          <w:sz w:val="22"/>
          <w:szCs w:val="22"/>
        </w:rPr>
      </w:pPr>
      <w:r w:rsidRPr="00C506A8">
        <w:rPr>
          <w:rFonts w:ascii="Arial Narrow" w:hAnsi="Arial Narrow"/>
          <w:sz w:val="22"/>
          <w:szCs w:val="22"/>
        </w:rPr>
        <w:t xml:space="preserve">Mass General Brigham </w:t>
      </w:r>
      <w:r w:rsidR="1652B297" w:rsidRPr="00C506A8">
        <w:rPr>
          <w:rFonts w:ascii="Arial Narrow" w:hAnsi="Arial Narrow"/>
          <w:sz w:val="22"/>
          <w:szCs w:val="22"/>
        </w:rPr>
        <w:t>including</w:t>
      </w:r>
      <w:r w:rsidR="68F81D9C" w:rsidRPr="00C506A8">
        <w:rPr>
          <w:rFonts w:ascii="Arial Narrow" w:hAnsi="Arial Narrow"/>
          <w:sz w:val="22"/>
          <w:szCs w:val="22"/>
        </w:rPr>
        <w:t xml:space="preserve"> Massachusetts General Hospital (Org Id 91),</w:t>
      </w:r>
      <w:r w:rsidR="6D333163" w:rsidRPr="00C506A8">
        <w:rPr>
          <w:rFonts w:ascii="Arial Narrow" w:hAnsi="Arial Narrow"/>
          <w:sz w:val="22"/>
          <w:szCs w:val="22"/>
        </w:rPr>
        <w:t xml:space="preserve"> </w:t>
      </w:r>
      <w:r w:rsidRPr="00C506A8">
        <w:rPr>
          <w:rFonts w:ascii="Arial Narrow" w:hAnsi="Arial Narrow"/>
          <w:sz w:val="22"/>
          <w:szCs w:val="22"/>
        </w:rPr>
        <w:t xml:space="preserve">Brigham and Women’s </w:t>
      </w:r>
      <w:r w:rsidR="6D333163" w:rsidRPr="00C506A8">
        <w:rPr>
          <w:rFonts w:ascii="Arial Narrow" w:hAnsi="Arial Narrow"/>
          <w:sz w:val="22"/>
          <w:szCs w:val="22"/>
        </w:rPr>
        <w:t xml:space="preserve">Hospital </w:t>
      </w:r>
      <w:r w:rsidRPr="00C506A8">
        <w:rPr>
          <w:rFonts w:ascii="Arial Narrow" w:hAnsi="Arial Narrow"/>
          <w:sz w:val="22"/>
          <w:szCs w:val="22"/>
        </w:rPr>
        <w:t>(Org Id 22), Dana</w:t>
      </w:r>
      <w:r w:rsidR="6D333163" w:rsidRPr="00C506A8">
        <w:rPr>
          <w:rFonts w:ascii="Arial Narrow" w:hAnsi="Arial Narrow"/>
          <w:sz w:val="22"/>
          <w:szCs w:val="22"/>
        </w:rPr>
        <w:t>-</w:t>
      </w:r>
      <w:r w:rsidRPr="00C506A8">
        <w:rPr>
          <w:rFonts w:ascii="Arial Narrow" w:hAnsi="Arial Narrow"/>
          <w:sz w:val="22"/>
          <w:szCs w:val="22"/>
        </w:rPr>
        <w:t xml:space="preserve">Farber Cancer Institute (Org Id 51) and Brigham and Women’s Faulkner </w:t>
      </w:r>
      <w:r w:rsidR="6D333163" w:rsidRPr="00C506A8">
        <w:rPr>
          <w:rFonts w:ascii="Arial Narrow" w:hAnsi="Arial Narrow"/>
          <w:sz w:val="22"/>
          <w:szCs w:val="22"/>
        </w:rPr>
        <w:t xml:space="preserve">Hospital </w:t>
      </w:r>
      <w:r w:rsidRPr="00C506A8">
        <w:rPr>
          <w:rFonts w:ascii="Arial Narrow" w:hAnsi="Arial Narrow"/>
          <w:sz w:val="22"/>
          <w:szCs w:val="22"/>
        </w:rPr>
        <w:t xml:space="preserve">(Org Id 59) </w:t>
      </w:r>
      <w:r w:rsidR="5A6E7F99" w:rsidRPr="00C506A8">
        <w:rPr>
          <w:rFonts w:ascii="Arial Narrow" w:hAnsi="Arial Narrow"/>
          <w:sz w:val="22"/>
          <w:szCs w:val="22"/>
        </w:rPr>
        <w:t>resubmitted</w:t>
      </w:r>
      <w:r w:rsidR="00FE635E" w:rsidRPr="00C506A8">
        <w:rPr>
          <w:rFonts w:ascii="Arial Narrow" w:hAnsi="Arial Narrow"/>
          <w:sz w:val="22"/>
          <w:szCs w:val="22"/>
        </w:rPr>
        <w:t xml:space="preserve"> various quarters</w:t>
      </w:r>
      <w:r w:rsidR="5A6E7F99" w:rsidRPr="00C506A8">
        <w:rPr>
          <w:rFonts w:ascii="Arial Narrow" w:hAnsi="Arial Narrow"/>
          <w:sz w:val="22"/>
          <w:szCs w:val="22"/>
        </w:rPr>
        <w:t xml:space="preserve"> to</w:t>
      </w:r>
      <w:r w:rsidRPr="00C506A8">
        <w:rPr>
          <w:rFonts w:ascii="Arial Narrow" w:hAnsi="Arial Narrow"/>
          <w:sz w:val="22"/>
          <w:szCs w:val="22"/>
        </w:rPr>
        <w:t xml:space="preserve"> </w:t>
      </w:r>
      <w:r w:rsidR="07E52CC4" w:rsidRPr="00C506A8">
        <w:rPr>
          <w:rFonts w:ascii="Arial Narrow" w:hAnsi="Arial Narrow"/>
          <w:sz w:val="22"/>
          <w:szCs w:val="22"/>
        </w:rPr>
        <w:t xml:space="preserve">correct </w:t>
      </w:r>
      <w:r w:rsidR="777DBAE1" w:rsidRPr="00C506A8">
        <w:rPr>
          <w:rFonts w:ascii="Arial Narrow" w:hAnsi="Arial Narrow"/>
          <w:sz w:val="22"/>
          <w:szCs w:val="22"/>
        </w:rPr>
        <w:t>payer source</w:t>
      </w:r>
      <w:r w:rsidR="313AB869" w:rsidRPr="00C506A8">
        <w:rPr>
          <w:rFonts w:ascii="Arial Narrow" w:hAnsi="Arial Narrow"/>
          <w:sz w:val="22"/>
          <w:szCs w:val="22"/>
        </w:rPr>
        <w:t xml:space="preserve"> mapping.</w:t>
      </w:r>
    </w:p>
    <w:p w14:paraId="3C738B68" w14:textId="38DB7B9B" w:rsidR="00C06242" w:rsidRPr="00C506A8" w:rsidRDefault="40EA7B64" w:rsidP="4337C756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 Narrow" w:hAnsi="Arial Narrow"/>
          <w:sz w:val="22"/>
          <w:szCs w:val="22"/>
        </w:rPr>
      </w:pPr>
      <w:r w:rsidRPr="00C506A8">
        <w:rPr>
          <w:rFonts w:ascii="Arial Narrow" w:hAnsi="Arial Narrow"/>
          <w:sz w:val="22"/>
          <w:szCs w:val="22"/>
        </w:rPr>
        <w:t>North Shore Medical</w:t>
      </w:r>
      <w:r w:rsidR="184546AF" w:rsidRPr="00C506A8">
        <w:rPr>
          <w:rFonts w:ascii="Arial Narrow" w:hAnsi="Arial Narrow"/>
          <w:sz w:val="22"/>
          <w:szCs w:val="22"/>
        </w:rPr>
        <w:t xml:space="preserve"> Center</w:t>
      </w:r>
      <w:r w:rsidRPr="00C506A8">
        <w:rPr>
          <w:rFonts w:ascii="Arial Narrow" w:hAnsi="Arial Narrow"/>
          <w:sz w:val="22"/>
          <w:szCs w:val="22"/>
        </w:rPr>
        <w:t xml:space="preserve"> </w:t>
      </w:r>
      <w:r w:rsidR="46826B15" w:rsidRPr="00C506A8">
        <w:rPr>
          <w:rFonts w:ascii="Arial Narrow" w:hAnsi="Arial Narrow"/>
          <w:sz w:val="22"/>
          <w:szCs w:val="22"/>
        </w:rPr>
        <w:t xml:space="preserve">– Salem Campus </w:t>
      </w:r>
      <w:r w:rsidRPr="00C506A8">
        <w:rPr>
          <w:rFonts w:ascii="Arial Narrow" w:hAnsi="Arial Narrow"/>
          <w:sz w:val="22"/>
          <w:szCs w:val="22"/>
        </w:rPr>
        <w:t>(Org I</w:t>
      </w:r>
      <w:r w:rsidR="2162F784" w:rsidRPr="00C506A8">
        <w:rPr>
          <w:rFonts w:ascii="Arial Narrow" w:hAnsi="Arial Narrow"/>
          <w:sz w:val="22"/>
          <w:szCs w:val="22"/>
        </w:rPr>
        <w:t>d</w:t>
      </w:r>
      <w:r w:rsidRPr="00C506A8">
        <w:rPr>
          <w:rFonts w:ascii="Arial Narrow" w:hAnsi="Arial Narrow"/>
          <w:sz w:val="22"/>
          <w:szCs w:val="22"/>
        </w:rPr>
        <w:t xml:space="preserve"> 116) resubmitted</w:t>
      </w:r>
      <w:r w:rsidR="00FE635E" w:rsidRPr="00C506A8">
        <w:rPr>
          <w:rFonts w:ascii="Arial Narrow" w:hAnsi="Arial Narrow"/>
          <w:sz w:val="22"/>
          <w:szCs w:val="22"/>
        </w:rPr>
        <w:t xml:space="preserve"> quarters 3 and 4</w:t>
      </w:r>
      <w:r w:rsidRPr="00C506A8">
        <w:rPr>
          <w:rFonts w:ascii="Arial Narrow" w:hAnsi="Arial Narrow"/>
          <w:sz w:val="22"/>
          <w:szCs w:val="22"/>
        </w:rPr>
        <w:t xml:space="preserve"> to adjust payer source mapping.</w:t>
      </w:r>
    </w:p>
    <w:p w14:paraId="6DAD47F6" w14:textId="3CABFD03" w:rsidR="4337C756" w:rsidRPr="00C506A8" w:rsidRDefault="0052523F" w:rsidP="4337C756">
      <w:pPr>
        <w:pStyle w:val="paragraph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C506A8">
        <w:rPr>
          <w:rFonts w:ascii="Arial Narrow" w:hAnsi="Arial Narrow"/>
          <w:sz w:val="22"/>
          <w:szCs w:val="22"/>
        </w:rPr>
        <w:t xml:space="preserve">Saint Vincent Hospital (Org Id 127) resubmitted </w:t>
      </w:r>
      <w:r w:rsidR="001C6C4B">
        <w:rPr>
          <w:rFonts w:ascii="Arial Narrow" w:hAnsi="Arial Narrow"/>
          <w:sz w:val="22"/>
          <w:szCs w:val="22"/>
        </w:rPr>
        <w:t xml:space="preserve">quarter 3 </w:t>
      </w:r>
      <w:r w:rsidRPr="00C506A8">
        <w:rPr>
          <w:rFonts w:ascii="Arial Narrow" w:hAnsi="Arial Narrow"/>
          <w:sz w:val="22"/>
          <w:szCs w:val="22"/>
        </w:rPr>
        <w:t>to include all data following EMR conversion.</w:t>
      </w:r>
    </w:p>
    <w:p w14:paraId="7385B96F" w14:textId="77777777" w:rsidR="00832D47" w:rsidRPr="00C506A8" w:rsidRDefault="00832D47" w:rsidP="008A20B4">
      <w:pPr>
        <w:pStyle w:val="paragraph"/>
        <w:spacing w:before="0" w:beforeAutospacing="0" w:after="0" w:afterAutospacing="0"/>
        <w:ind w:right="720"/>
        <w:textAlignment w:val="baseline"/>
        <w:rPr>
          <w:rStyle w:val="normaltextrun"/>
          <w:rFonts w:ascii="Arial Narrow" w:hAnsi="Arial Narrow" w:cs="Segoe UI"/>
          <w:b/>
          <w:bCs/>
          <w:color w:val="1F3864" w:themeColor="accent1" w:themeShade="80"/>
          <w:sz w:val="22"/>
          <w:szCs w:val="22"/>
        </w:rPr>
      </w:pPr>
    </w:p>
    <w:p w14:paraId="3B4BEE89" w14:textId="79CAC8C9" w:rsidR="00350F26" w:rsidRPr="00C506A8" w:rsidRDefault="00350F26" w:rsidP="008A20B4">
      <w:pPr>
        <w:pStyle w:val="paragraph"/>
        <w:spacing w:before="0" w:beforeAutospacing="0" w:after="0" w:afterAutospacing="0"/>
        <w:ind w:right="720"/>
        <w:textAlignment w:val="baseline"/>
        <w:rPr>
          <w:rStyle w:val="normaltextrun"/>
          <w:rFonts w:ascii="Arial Narrow" w:hAnsi="Arial Narrow" w:cs="Segoe UI"/>
          <w:b/>
          <w:bCs/>
          <w:color w:val="1F3864" w:themeColor="accent1" w:themeShade="80"/>
        </w:rPr>
      </w:pPr>
      <w:r w:rsidRPr="00C506A8">
        <w:rPr>
          <w:rStyle w:val="normaltextrun"/>
          <w:rFonts w:ascii="Arial Narrow" w:hAnsi="Arial Narrow" w:cs="Segoe UI"/>
          <w:b/>
          <w:bCs/>
          <w:color w:val="1F3864" w:themeColor="accent1" w:themeShade="80"/>
        </w:rPr>
        <w:t>En</w:t>
      </w:r>
      <w:r w:rsidR="008A20B4" w:rsidRPr="00C506A8">
        <w:rPr>
          <w:rStyle w:val="normaltextrun"/>
          <w:rFonts w:ascii="Arial Narrow" w:hAnsi="Arial Narrow" w:cs="Segoe UI"/>
          <w:b/>
          <w:bCs/>
          <w:color w:val="1F3864" w:themeColor="accent1" w:themeShade="80"/>
        </w:rPr>
        <w:t xml:space="preserve">d </w:t>
      </w:r>
      <w:r w:rsidRPr="00C506A8">
        <w:rPr>
          <w:rStyle w:val="normaltextrun"/>
          <w:rFonts w:ascii="Arial Narrow" w:hAnsi="Arial Narrow" w:cs="Segoe UI"/>
          <w:b/>
          <w:bCs/>
          <w:color w:val="1F3864" w:themeColor="accent1" w:themeShade="80"/>
        </w:rPr>
        <w:t>User Support</w:t>
      </w:r>
    </w:p>
    <w:p w14:paraId="0B36C4D6" w14:textId="77777777" w:rsidR="00D10D44" w:rsidRPr="00C506A8" w:rsidRDefault="00D10D44" w:rsidP="008A20B4">
      <w:pPr>
        <w:pStyle w:val="paragraph"/>
        <w:spacing w:before="0" w:beforeAutospacing="0" w:after="0" w:afterAutospacing="0"/>
        <w:ind w:right="720"/>
        <w:textAlignment w:val="baseline"/>
        <w:rPr>
          <w:rFonts w:ascii="Segoe UI" w:hAnsi="Segoe UI" w:cs="Segoe UI"/>
          <w:sz w:val="18"/>
          <w:szCs w:val="18"/>
        </w:rPr>
      </w:pPr>
    </w:p>
    <w:p w14:paraId="2C25813D" w14:textId="0FE36622" w:rsidR="00350F26" w:rsidRDefault="00350F26" w:rsidP="008437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00B0F0"/>
          <w:sz w:val="22"/>
          <w:szCs w:val="22"/>
        </w:rPr>
      </w:pPr>
      <w:r w:rsidRPr="00C506A8">
        <w:rPr>
          <w:rStyle w:val="eop"/>
          <w:sz w:val="16"/>
          <w:szCs w:val="16"/>
        </w:rPr>
        <w:t> </w:t>
      </w:r>
      <w:r w:rsidRPr="00C506A8">
        <w:rPr>
          <w:rStyle w:val="normaltextrun"/>
          <w:rFonts w:ascii="Arial Narrow" w:hAnsi="Arial Narrow" w:cs="Segoe UI"/>
          <w:color w:val="000000"/>
          <w:sz w:val="22"/>
          <w:szCs w:val="22"/>
        </w:rPr>
        <w:t>For more information about specific data elements</w:t>
      </w:r>
      <w:r w:rsidRPr="00701B5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facility reporting, or other questions about the data, please contact CHIA by emailing </w:t>
      </w:r>
      <w:hyperlink r:id="rId11" w:tgtFrame="_blank" w:history="1">
        <w:r w:rsidRPr="00701B5B">
          <w:rPr>
            <w:rStyle w:val="normaltextrun"/>
            <w:rFonts w:ascii="Arial Narrow" w:hAnsi="Arial Narrow" w:cs="Segoe UI"/>
            <w:color w:val="00B0F0"/>
            <w:sz w:val="22"/>
            <w:szCs w:val="22"/>
            <w:u w:val="single"/>
          </w:rPr>
          <w:t>CaseMix.data@chiamass.gov</w:t>
        </w:r>
      </w:hyperlink>
      <w:r w:rsidRPr="00701B5B">
        <w:rPr>
          <w:rStyle w:val="normaltextrun"/>
          <w:rFonts w:ascii="Arial Narrow" w:hAnsi="Arial Narrow" w:cs="Segoe UI"/>
          <w:color w:val="00B0F0"/>
          <w:sz w:val="22"/>
          <w:szCs w:val="22"/>
        </w:rPr>
        <w:t>.</w:t>
      </w:r>
      <w:r w:rsidR="008437FE" w:rsidRPr="00701B5B">
        <w:rPr>
          <w:rStyle w:val="normaltextrun"/>
          <w:rFonts w:ascii="Arial Narrow" w:hAnsi="Arial Narrow" w:cs="Segoe UI"/>
          <w:color w:val="00B0F0"/>
          <w:sz w:val="22"/>
          <w:szCs w:val="22"/>
        </w:rPr>
        <w:t xml:space="preserve"> </w:t>
      </w:r>
    </w:p>
    <w:sectPr w:rsidR="00350F26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C3B3A" w14:textId="77777777" w:rsidR="00A21A80" w:rsidRDefault="00A21A80" w:rsidP="00832D47">
      <w:pPr>
        <w:spacing w:after="0" w:line="240" w:lineRule="auto"/>
      </w:pPr>
      <w:r>
        <w:separator/>
      </w:r>
    </w:p>
  </w:endnote>
  <w:endnote w:type="continuationSeparator" w:id="0">
    <w:p w14:paraId="3C148E9A" w14:textId="77777777" w:rsidR="00A21A80" w:rsidRDefault="00A21A80" w:rsidP="00832D47">
      <w:pPr>
        <w:spacing w:after="0" w:line="240" w:lineRule="auto"/>
      </w:pPr>
      <w:r>
        <w:continuationSeparator/>
      </w:r>
    </w:p>
  </w:endnote>
  <w:endnote w:type="continuationNotice" w:id="1">
    <w:p w14:paraId="15D5D06A" w14:textId="77777777" w:rsidR="00A21A80" w:rsidRDefault="00A21A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A08EF" w14:textId="24DB02F9" w:rsidR="00832D47" w:rsidRPr="0099679E" w:rsidRDefault="00832D47" w:rsidP="0099679E">
    <w:pPr>
      <w:pStyle w:val="Footer"/>
      <w:pBdr>
        <w:top w:val="single" w:sz="4" w:space="8" w:color="4472C4" w:themeColor="accent1"/>
      </w:pBdr>
      <w:tabs>
        <w:tab w:val="clear" w:pos="4680"/>
        <w:tab w:val="clear" w:pos="9360"/>
      </w:tabs>
      <w:spacing w:before="360"/>
      <w:contextualSpacing/>
      <w:rPr>
        <w:rFonts w:ascii="Arial Narrow" w:hAnsi="Arial Narrow"/>
        <w:noProof/>
        <w:color w:val="ED7D31" w:themeColor="accent2"/>
        <w:sz w:val="18"/>
        <w:szCs w:val="18"/>
      </w:rPr>
    </w:pPr>
    <w:r w:rsidRPr="0099679E">
      <w:rPr>
        <w:rFonts w:ascii="Arial Narrow" w:hAnsi="Arial Narrow"/>
        <w:color w:val="44546A" w:themeColor="text2"/>
        <w:sz w:val="18"/>
        <w:szCs w:val="18"/>
      </w:rPr>
      <w:t>FY 2023 Hospital Inpatient Discharge Data</w:t>
    </w:r>
    <w:r w:rsidR="0099679E">
      <w:rPr>
        <w:rFonts w:ascii="Arial Narrow" w:hAnsi="Arial Narrow"/>
        <w:color w:val="44546A" w:themeColor="text2"/>
        <w:sz w:val="18"/>
        <w:szCs w:val="18"/>
      </w:rPr>
      <w:t xml:space="preserve"> Release Notes</w:t>
    </w:r>
    <w:r w:rsidRPr="0099679E">
      <w:rPr>
        <w:rFonts w:ascii="Arial Narrow" w:hAnsi="Arial Narrow"/>
        <w:color w:val="44546A" w:themeColor="text2"/>
        <w:sz w:val="18"/>
        <w:szCs w:val="18"/>
      </w:rPr>
      <w:t xml:space="preserve">                                                                                           </w:t>
    </w:r>
    <w:r w:rsidR="0099679E">
      <w:rPr>
        <w:rFonts w:ascii="Arial Narrow" w:hAnsi="Arial Narrow"/>
        <w:color w:val="44546A" w:themeColor="text2"/>
        <w:sz w:val="18"/>
        <w:szCs w:val="18"/>
      </w:rPr>
      <w:tab/>
    </w:r>
    <w:r w:rsidR="0099679E">
      <w:rPr>
        <w:rFonts w:ascii="Arial Narrow" w:hAnsi="Arial Narrow"/>
        <w:color w:val="44546A" w:themeColor="text2"/>
        <w:sz w:val="18"/>
        <w:szCs w:val="18"/>
      </w:rPr>
      <w:tab/>
    </w:r>
    <w:r w:rsidRPr="0099679E">
      <w:rPr>
        <w:rFonts w:ascii="Arial Narrow" w:hAnsi="Arial Narrow"/>
        <w:color w:val="44546A" w:themeColor="text2"/>
        <w:sz w:val="18"/>
        <w:szCs w:val="18"/>
      </w:rPr>
      <w:t xml:space="preserve"> </w:t>
    </w:r>
    <w:r w:rsidRPr="0099679E">
      <w:rPr>
        <w:rFonts w:ascii="Arial Narrow" w:hAnsi="Arial Narrow"/>
        <w:noProof/>
        <w:color w:val="ED7D31" w:themeColor="accent2"/>
        <w:sz w:val="16"/>
        <w:szCs w:val="16"/>
      </w:rPr>
      <w:fldChar w:fldCharType="begin"/>
    </w:r>
    <w:r w:rsidRPr="0099679E">
      <w:rPr>
        <w:rFonts w:ascii="Arial Narrow" w:hAnsi="Arial Narrow"/>
        <w:noProof/>
        <w:color w:val="ED7D31" w:themeColor="accent2"/>
        <w:sz w:val="16"/>
        <w:szCs w:val="16"/>
      </w:rPr>
      <w:instrText xml:space="preserve"> PAGE   \* MERGEFORMAT </w:instrText>
    </w:r>
    <w:r w:rsidRPr="0099679E">
      <w:rPr>
        <w:rFonts w:ascii="Arial Narrow" w:hAnsi="Arial Narrow"/>
        <w:noProof/>
        <w:color w:val="ED7D31" w:themeColor="accent2"/>
        <w:sz w:val="16"/>
        <w:szCs w:val="16"/>
      </w:rPr>
      <w:fldChar w:fldCharType="separate"/>
    </w:r>
    <w:r w:rsidRPr="0099679E">
      <w:rPr>
        <w:rFonts w:ascii="Arial Narrow" w:hAnsi="Arial Narrow"/>
        <w:noProof/>
        <w:color w:val="ED7D31" w:themeColor="accent2"/>
        <w:sz w:val="16"/>
        <w:szCs w:val="16"/>
      </w:rPr>
      <w:t>1</w:t>
    </w:r>
    <w:r w:rsidRPr="0099679E">
      <w:rPr>
        <w:rFonts w:ascii="Arial Narrow" w:hAnsi="Arial Narrow"/>
        <w:noProof/>
        <w:color w:val="ED7D31" w:themeColor="accent2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A7F62" w14:textId="77777777" w:rsidR="00A21A80" w:rsidRDefault="00A21A80" w:rsidP="00832D47">
      <w:pPr>
        <w:spacing w:after="0" w:line="240" w:lineRule="auto"/>
      </w:pPr>
      <w:r>
        <w:separator/>
      </w:r>
    </w:p>
  </w:footnote>
  <w:footnote w:type="continuationSeparator" w:id="0">
    <w:p w14:paraId="10B85282" w14:textId="77777777" w:rsidR="00A21A80" w:rsidRDefault="00A21A80" w:rsidP="00832D47">
      <w:pPr>
        <w:spacing w:after="0" w:line="240" w:lineRule="auto"/>
      </w:pPr>
      <w:r>
        <w:continuationSeparator/>
      </w:r>
    </w:p>
  </w:footnote>
  <w:footnote w:type="continuationNotice" w:id="1">
    <w:p w14:paraId="22D1A1D4" w14:textId="77777777" w:rsidR="00A21A80" w:rsidRDefault="00A21A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51FA"/>
    <w:multiLevelType w:val="hybridMultilevel"/>
    <w:tmpl w:val="3410A2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55D59"/>
    <w:multiLevelType w:val="hybridMultilevel"/>
    <w:tmpl w:val="599AD02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D7288"/>
    <w:multiLevelType w:val="hybridMultilevel"/>
    <w:tmpl w:val="4EE62C36"/>
    <w:lvl w:ilvl="0" w:tplc="65E6BBA6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C084A"/>
    <w:multiLevelType w:val="hybridMultilevel"/>
    <w:tmpl w:val="AFB8B232"/>
    <w:lvl w:ilvl="0" w:tplc="B9FEB99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96667D"/>
    <w:multiLevelType w:val="hybridMultilevel"/>
    <w:tmpl w:val="3DBE0ADA"/>
    <w:lvl w:ilvl="0" w:tplc="944804F0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F0EE0"/>
    <w:multiLevelType w:val="hybridMultilevel"/>
    <w:tmpl w:val="2DFC75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8B3460"/>
    <w:multiLevelType w:val="hybridMultilevel"/>
    <w:tmpl w:val="5DBA21A4"/>
    <w:lvl w:ilvl="0" w:tplc="06449A9A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A3DE7"/>
    <w:multiLevelType w:val="hybridMultilevel"/>
    <w:tmpl w:val="F6CA47CE"/>
    <w:lvl w:ilvl="0" w:tplc="055E5436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B7390"/>
    <w:multiLevelType w:val="hybridMultilevel"/>
    <w:tmpl w:val="4B2415A6"/>
    <w:lvl w:ilvl="0" w:tplc="055E5436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61E30"/>
    <w:multiLevelType w:val="hybridMultilevel"/>
    <w:tmpl w:val="48D4792E"/>
    <w:lvl w:ilvl="0" w:tplc="44E6ACC6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83CD9"/>
    <w:multiLevelType w:val="hybridMultilevel"/>
    <w:tmpl w:val="9E8C07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262E56"/>
    <w:multiLevelType w:val="hybridMultilevel"/>
    <w:tmpl w:val="AF7EEC30"/>
    <w:lvl w:ilvl="0" w:tplc="B2DE8040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767F8"/>
    <w:multiLevelType w:val="hybridMultilevel"/>
    <w:tmpl w:val="EA14C7CA"/>
    <w:lvl w:ilvl="0" w:tplc="1AE4E62E">
      <w:numFmt w:val="bullet"/>
      <w:lvlText w:val=""/>
      <w:lvlJc w:val="left"/>
      <w:pPr>
        <w:ind w:left="2250" w:hanging="360"/>
      </w:pPr>
      <w:rPr>
        <w:rFonts w:ascii="Wingdings" w:eastAsia="Calibri" w:hAnsi="Wingdings" w:cs="Times New Roman" w:hint="default"/>
        <w:color w:val="005380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3" w15:restartNumberingAfterBreak="0">
    <w:nsid w:val="519807B7"/>
    <w:multiLevelType w:val="hybridMultilevel"/>
    <w:tmpl w:val="FFFFFFFF"/>
    <w:lvl w:ilvl="0" w:tplc="3606058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CFA94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72D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4C3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AC66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A4BE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042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604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2EA4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572BF"/>
    <w:multiLevelType w:val="hybridMultilevel"/>
    <w:tmpl w:val="DAD832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9027A2"/>
    <w:multiLevelType w:val="hybridMultilevel"/>
    <w:tmpl w:val="4DF0829E"/>
    <w:lvl w:ilvl="0" w:tplc="6EE4BE0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6F5B79"/>
    <w:multiLevelType w:val="hybridMultilevel"/>
    <w:tmpl w:val="7B92F55C"/>
    <w:lvl w:ilvl="0" w:tplc="5BFC69AA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177F3"/>
    <w:multiLevelType w:val="hybridMultilevel"/>
    <w:tmpl w:val="A1304FAE"/>
    <w:lvl w:ilvl="0" w:tplc="2BC0BAB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810DB"/>
    <w:multiLevelType w:val="hybridMultilevel"/>
    <w:tmpl w:val="0DE8DD38"/>
    <w:lvl w:ilvl="0" w:tplc="FFFFFFFF"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D23AD"/>
    <w:multiLevelType w:val="hybridMultilevel"/>
    <w:tmpl w:val="B7F84F0C"/>
    <w:lvl w:ilvl="0" w:tplc="27E85E5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5F0F9A"/>
    <w:multiLevelType w:val="hybridMultilevel"/>
    <w:tmpl w:val="2648F4DC"/>
    <w:lvl w:ilvl="0" w:tplc="24FC28C8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732664">
    <w:abstractNumId w:val="1"/>
  </w:num>
  <w:num w:numId="2" w16cid:durableId="1626884687">
    <w:abstractNumId w:val="18"/>
  </w:num>
  <w:num w:numId="3" w16cid:durableId="1147474639">
    <w:abstractNumId w:val="7"/>
  </w:num>
  <w:num w:numId="4" w16cid:durableId="926155446">
    <w:abstractNumId w:val="6"/>
  </w:num>
  <w:num w:numId="5" w16cid:durableId="971179911">
    <w:abstractNumId w:val="20"/>
  </w:num>
  <w:num w:numId="6" w16cid:durableId="1418330447">
    <w:abstractNumId w:val="17"/>
  </w:num>
  <w:num w:numId="7" w16cid:durableId="1890650668">
    <w:abstractNumId w:val="16"/>
  </w:num>
  <w:num w:numId="8" w16cid:durableId="1812403970">
    <w:abstractNumId w:val="15"/>
  </w:num>
  <w:num w:numId="9" w16cid:durableId="1225684249">
    <w:abstractNumId w:val="2"/>
  </w:num>
  <w:num w:numId="10" w16cid:durableId="492570481">
    <w:abstractNumId w:val="4"/>
  </w:num>
  <w:num w:numId="11" w16cid:durableId="196507597">
    <w:abstractNumId w:val="11"/>
  </w:num>
  <w:num w:numId="12" w16cid:durableId="444616103">
    <w:abstractNumId w:val="9"/>
  </w:num>
  <w:num w:numId="13" w16cid:durableId="542138286">
    <w:abstractNumId w:val="14"/>
  </w:num>
  <w:num w:numId="14" w16cid:durableId="1216967585">
    <w:abstractNumId w:val="5"/>
  </w:num>
  <w:num w:numId="15" w16cid:durableId="1725368007">
    <w:abstractNumId w:val="8"/>
  </w:num>
  <w:num w:numId="16" w16cid:durableId="1197548272">
    <w:abstractNumId w:val="0"/>
  </w:num>
  <w:num w:numId="17" w16cid:durableId="1937443696">
    <w:abstractNumId w:val="19"/>
  </w:num>
  <w:num w:numId="18" w16cid:durableId="1331256831">
    <w:abstractNumId w:val="10"/>
  </w:num>
  <w:num w:numId="19" w16cid:durableId="922881612">
    <w:abstractNumId w:val="3"/>
  </w:num>
  <w:num w:numId="20" w16cid:durableId="627710000">
    <w:abstractNumId w:val="13"/>
  </w:num>
  <w:num w:numId="21" w16cid:durableId="947158920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AC"/>
    <w:rsid w:val="000129D7"/>
    <w:rsid w:val="00032C5F"/>
    <w:rsid w:val="00035490"/>
    <w:rsid w:val="00040DCD"/>
    <w:rsid w:val="00045A41"/>
    <w:rsid w:val="00054D36"/>
    <w:rsid w:val="000571AF"/>
    <w:rsid w:val="000C53B5"/>
    <w:rsid w:val="000D59B0"/>
    <w:rsid w:val="00107021"/>
    <w:rsid w:val="00107A5A"/>
    <w:rsid w:val="00110B1D"/>
    <w:rsid w:val="00114254"/>
    <w:rsid w:val="00125AD8"/>
    <w:rsid w:val="00131EB6"/>
    <w:rsid w:val="0014019E"/>
    <w:rsid w:val="0015234A"/>
    <w:rsid w:val="00170E5D"/>
    <w:rsid w:val="00175A95"/>
    <w:rsid w:val="00190A3B"/>
    <w:rsid w:val="001C6C4B"/>
    <w:rsid w:val="001E3F6C"/>
    <w:rsid w:val="001E4EAB"/>
    <w:rsid w:val="00205032"/>
    <w:rsid w:val="00207663"/>
    <w:rsid w:val="0022412A"/>
    <w:rsid w:val="002261A1"/>
    <w:rsid w:val="00226DAA"/>
    <w:rsid w:val="00246BF3"/>
    <w:rsid w:val="00247B4E"/>
    <w:rsid w:val="0026188D"/>
    <w:rsid w:val="002666A4"/>
    <w:rsid w:val="0026755D"/>
    <w:rsid w:val="002B010A"/>
    <w:rsid w:val="002B439D"/>
    <w:rsid w:val="002B4F07"/>
    <w:rsid w:val="002F2783"/>
    <w:rsid w:val="00307285"/>
    <w:rsid w:val="0031132D"/>
    <w:rsid w:val="0032692C"/>
    <w:rsid w:val="00327DDB"/>
    <w:rsid w:val="0033143E"/>
    <w:rsid w:val="003314F2"/>
    <w:rsid w:val="00331A8C"/>
    <w:rsid w:val="00336C83"/>
    <w:rsid w:val="00350F26"/>
    <w:rsid w:val="00352C11"/>
    <w:rsid w:val="0037495F"/>
    <w:rsid w:val="00392CFA"/>
    <w:rsid w:val="003C1B76"/>
    <w:rsid w:val="003C5C90"/>
    <w:rsid w:val="003D2B47"/>
    <w:rsid w:val="003E6D79"/>
    <w:rsid w:val="0040213E"/>
    <w:rsid w:val="004030F0"/>
    <w:rsid w:val="00404DB4"/>
    <w:rsid w:val="00423C31"/>
    <w:rsid w:val="0043037D"/>
    <w:rsid w:val="00432054"/>
    <w:rsid w:val="00440DE9"/>
    <w:rsid w:val="0044215E"/>
    <w:rsid w:val="004427AB"/>
    <w:rsid w:val="004456D6"/>
    <w:rsid w:val="004516DC"/>
    <w:rsid w:val="0047630E"/>
    <w:rsid w:val="00476BAC"/>
    <w:rsid w:val="004774ED"/>
    <w:rsid w:val="00483F89"/>
    <w:rsid w:val="00486A6B"/>
    <w:rsid w:val="004B3728"/>
    <w:rsid w:val="004C1077"/>
    <w:rsid w:val="004C6725"/>
    <w:rsid w:val="004E628B"/>
    <w:rsid w:val="004F3056"/>
    <w:rsid w:val="004F4C88"/>
    <w:rsid w:val="0050078A"/>
    <w:rsid w:val="00506306"/>
    <w:rsid w:val="00506B70"/>
    <w:rsid w:val="00524F8B"/>
    <w:rsid w:val="0052523F"/>
    <w:rsid w:val="00533A15"/>
    <w:rsid w:val="00547DFD"/>
    <w:rsid w:val="005508B0"/>
    <w:rsid w:val="00564B3E"/>
    <w:rsid w:val="00591FD3"/>
    <w:rsid w:val="005A74D7"/>
    <w:rsid w:val="005C1173"/>
    <w:rsid w:val="005E2AEB"/>
    <w:rsid w:val="005F280F"/>
    <w:rsid w:val="005F365D"/>
    <w:rsid w:val="00613F02"/>
    <w:rsid w:val="00622350"/>
    <w:rsid w:val="00637B63"/>
    <w:rsid w:val="00640848"/>
    <w:rsid w:val="00642186"/>
    <w:rsid w:val="00642E39"/>
    <w:rsid w:val="00653823"/>
    <w:rsid w:val="006577C2"/>
    <w:rsid w:val="0066039C"/>
    <w:rsid w:val="006A323D"/>
    <w:rsid w:val="006B668F"/>
    <w:rsid w:val="006C12B3"/>
    <w:rsid w:val="006E4751"/>
    <w:rsid w:val="00700C73"/>
    <w:rsid w:val="00701B5B"/>
    <w:rsid w:val="0070321C"/>
    <w:rsid w:val="00705594"/>
    <w:rsid w:val="0072550F"/>
    <w:rsid w:val="00727F3E"/>
    <w:rsid w:val="00747962"/>
    <w:rsid w:val="0076084A"/>
    <w:rsid w:val="00762D8C"/>
    <w:rsid w:val="00766728"/>
    <w:rsid w:val="007727F9"/>
    <w:rsid w:val="00791A87"/>
    <w:rsid w:val="00792F7C"/>
    <w:rsid w:val="00796837"/>
    <w:rsid w:val="007A32CA"/>
    <w:rsid w:val="007A52BD"/>
    <w:rsid w:val="007A6BF7"/>
    <w:rsid w:val="007B6A1D"/>
    <w:rsid w:val="007C4BDF"/>
    <w:rsid w:val="007C7A53"/>
    <w:rsid w:val="007E16B8"/>
    <w:rsid w:val="007F32C4"/>
    <w:rsid w:val="007F4E42"/>
    <w:rsid w:val="007F724E"/>
    <w:rsid w:val="00801977"/>
    <w:rsid w:val="0080252C"/>
    <w:rsid w:val="0081176E"/>
    <w:rsid w:val="00832D47"/>
    <w:rsid w:val="0083746F"/>
    <w:rsid w:val="0084304A"/>
    <w:rsid w:val="008437FE"/>
    <w:rsid w:val="008467AA"/>
    <w:rsid w:val="00851992"/>
    <w:rsid w:val="008653D6"/>
    <w:rsid w:val="00867B3F"/>
    <w:rsid w:val="008861B2"/>
    <w:rsid w:val="00892CDF"/>
    <w:rsid w:val="008A20B4"/>
    <w:rsid w:val="008A25A6"/>
    <w:rsid w:val="008B0A0D"/>
    <w:rsid w:val="008B2D5D"/>
    <w:rsid w:val="008C131C"/>
    <w:rsid w:val="008C7E71"/>
    <w:rsid w:val="008D0E31"/>
    <w:rsid w:val="008D3347"/>
    <w:rsid w:val="008D4D1E"/>
    <w:rsid w:val="008E358C"/>
    <w:rsid w:val="00932283"/>
    <w:rsid w:val="00936CC5"/>
    <w:rsid w:val="00940D1E"/>
    <w:rsid w:val="00950AA4"/>
    <w:rsid w:val="00956F73"/>
    <w:rsid w:val="00964666"/>
    <w:rsid w:val="00992254"/>
    <w:rsid w:val="00992D2F"/>
    <w:rsid w:val="0099679E"/>
    <w:rsid w:val="009A1B88"/>
    <w:rsid w:val="009A37BB"/>
    <w:rsid w:val="009B4ED2"/>
    <w:rsid w:val="009C5364"/>
    <w:rsid w:val="009D6B75"/>
    <w:rsid w:val="009F2896"/>
    <w:rsid w:val="009F767E"/>
    <w:rsid w:val="00A00D3E"/>
    <w:rsid w:val="00A04B00"/>
    <w:rsid w:val="00A20477"/>
    <w:rsid w:val="00A21A80"/>
    <w:rsid w:val="00A26988"/>
    <w:rsid w:val="00A34FED"/>
    <w:rsid w:val="00A43919"/>
    <w:rsid w:val="00A6052C"/>
    <w:rsid w:val="00A618B2"/>
    <w:rsid w:val="00A866CD"/>
    <w:rsid w:val="00A93AA8"/>
    <w:rsid w:val="00AA36DE"/>
    <w:rsid w:val="00AA778E"/>
    <w:rsid w:val="00AB61C8"/>
    <w:rsid w:val="00AB6A9F"/>
    <w:rsid w:val="00AC13A7"/>
    <w:rsid w:val="00AC7058"/>
    <w:rsid w:val="00AD226A"/>
    <w:rsid w:val="00AF7C79"/>
    <w:rsid w:val="00B04B79"/>
    <w:rsid w:val="00B07022"/>
    <w:rsid w:val="00B1458B"/>
    <w:rsid w:val="00B16579"/>
    <w:rsid w:val="00B433F5"/>
    <w:rsid w:val="00B46FB9"/>
    <w:rsid w:val="00B701A8"/>
    <w:rsid w:val="00B72B81"/>
    <w:rsid w:val="00B95E7A"/>
    <w:rsid w:val="00BA59A4"/>
    <w:rsid w:val="00BB5B1B"/>
    <w:rsid w:val="00BE27E7"/>
    <w:rsid w:val="00BF4BCA"/>
    <w:rsid w:val="00C06242"/>
    <w:rsid w:val="00C15A6F"/>
    <w:rsid w:val="00C16A23"/>
    <w:rsid w:val="00C176F2"/>
    <w:rsid w:val="00C306A8"/>
    <w:rsid w:val="00C4558F"/>
    <w:rsid w:val="00C506A8"/>
    <w:rsid w:val="00C64199"/>
    <w:rsid w:val="00C67399"/>
    <w:rsid w:val="00C74570"/>
    <w:rsid w:val="00C84F9A"/>
    <w:rsid w:val="00CA7B62"/>
    <w:rsid w:val="00CB06FC"/>
    <w:rsid w:val="00CB0EA4"/>
    <w:rsid w:val="00CC570F"/>
    <w:rsid w:val="00CC6F17"/>
    <w:rsid w:val="00CF66BD"/>
    <w:rsid w:val="00D10D44"/>
    <w:rsid w:val="00D15D4C"/>
    <w:rsid w:val="00D250A1"/>
    <w:rsid w:val="00D45009"/>
    <w:rsid w:val="00D45BA7"/>
    <w:rsid w:val="00D6280F"/>
    <w:rsid w:val="00D6485D"/>
    <w:rsid w:val="00D669BB"/>
    <w:rsid w:val="00D768BE"/>
    <w:rsid w:val="00D77084"/>
    <w:rsid w:val="00D777AE"/>
    <w:rsid w:val="00D77F41"/>
    <w:rsid w:val="00D845DD"/>
    <w:rsid w:val="00D90D18"/>
    <w:rsid w:val="00D90E2A"/>
    <w:rsid w:val="00D91C1B"/>
    <w:rsid w:val="00D93245"/>
    <w:rsid w:val="00D9452D"/>
    <w:rsid w:val="00DA26DC"/>
    <w:rsid w:val="00DA36C8"/>
    <w:rsid w:val="00DB499D"/>
    <w:rsid w:val="00DC73FB"/>
    <w:rsid w:val="00DD154B"/>
    <w:rsid w:val="00DD1898"/>
    <w:rsid w:val="00DE1357"/>
    <w:rsid w:val="00DF6294"/>
    <w:rsid w:val="00DF78C3"/>
    <w:rsid w:val="00E011E8"/>
    <w:rsid w:val="00E06681"/>
    <w:rsid w:val="00E16CEC"/>
    <w:rsid w:val="00E23FDD"/>
    <w:rsid w:val="00E32C30"/>
    <w:rsid w:val="00E342AC"/>
    <w:rsid w:val="00E51F56"/>
    <w:rsid w:val="00E66CAC"/>
    <w:rsid w:val="00E70E93"/>
    <w:rsid w:val="00E7574E"/>
    <w:rsid w:val="00E75E3E"/>
    <w:rsid w:val="00E75E54"/>
    <w:rsid w:val="00E77018"/>
    <w:rsid w:val="00E77D4E"/>
    <w:rsid w:val="00E817C3"/>
    <w:rsid w:val="00E914C9"/>
    <w:rsid w:val="00EA0B93"/>
    <w:rsid w:val="00EA1FFC"/>
    <w:rsid w:val="00EF7796"/>
    <w:rsid w:val="00F010EF"/>
    <w:rsid w:val="00F01DF8"/>
    <w:rsid w:val="00F21456"/>
    <w:rsid w:val="00F23050"/>
    <w:rsid w:val="00F26C83"/>
    <w:rsid w:val="00F31CDD"/>
    <w:rsid w:val="00F460A1"/>
    <w:rsid w:val="00F505BC"/>
    <w:rsid w:val="00F65F74"/>
    <w:rsid w:val="00F702E5"/>
    <w:rsid w:val="00F70486"/>
    <w:rsid w:val="00F8026A"/>
    <w:rsid w:val="00F8371E"/>
    <w:rsid w:val="00FA215D"/>
    <w:rsid w:val="00FA308E"/>
    <w:rsid w:val="00FA4BC6"/>
    <w:rsid w:val="00FB09D0"/>
    <w:rsid w:val="00FB111E"/>
    <w:rsid w:val="00FB5572"/>
    <w:rsid w:val="00FC277D"/>
    <w:rsid w:val="00FE4DDE"/>
    <w:rsid w:val="00FE635E"/>
    <w:rsid w:val="00FF1A2D"/>
    <w:rsid w:val="00FF631D"/>
    <w:rsid w:val="00FF699E"/>
    <w:rsid w:val="023EA7B0"/>
    <w:rsid w:val="05615E7C"/>
    <w:rsid w:val="05DD38DB"/>
    <w:rsid w:val="064FAA91"/>
    <w:rsid w:val="073CC24D"/>
    <w:rsid w:val="07E52CC4"/>
    <w:rsid w:val="0812AD54"/>
    <w:rsid w:val="0AE9CF06"/>
    <w:rsid w:val="0B39AACE"/>
    <w:rsid w:val="0D06BA66"/>
    <w:rsid w:val="0F71B421"/>
    <w:rsid w:val="1142FA1D"/>
    <w:rsid w:val="1251645D"/>
    <w:rsid w:val="141C3F3D"/>
    <w:rsid w:val="163FB159"/>
    <w:rsid w:val="1652B297"/>
    <w:rsid w:val="16B1633F"/>
    <w:rsid w:val="17CDBE38"/>
    <w:rsid w:val="184546AF"/>
    <w:rsid w:val="196A1998"/>
    <w:rsid w:val="1B341F01"/>
    <w:rsid w:val="1BD16AEB"/>
    <w:rsid w:val="2162F784"/>
    <w:rsid w:val="2239540D"/>
    <w:rsid w:val="22FE6774"/>
    <w:rsid w:val="245DD666"/>
    <w:rsid w:val="25EE56B1"/>
    <w:rsid w:val="28F7CB01"/>
    <w:rsid w:val="2A99F3FE"/>
    <w:rsid w:val="2B07E8B7"/>
    <w:rsid w:val="2F4E5165"/>
    <w:rsid w:val="2FA5D877"/>
    <w:rsid w:val="2FF40909"/>
    <w:rsid w:val="313AB869"/>
    <w:rsid w:val="348E5044"/>
    <w:rsid w:val="35505B2E"/>
    <w:rsid w:val="391E39A2"/>
    <w:rsid w:val="39CFB3BB"/>
    <w:rsid w:val="3A0B015A"/>
    <w:rsid w:val="3F79614C"/>
    <w:rsid w:val="40EA7B64"/>
    <w:rsid w:val="432C9417"/>
    <w:rsid w:val="4337C756"/>
    <w:rsid w:val="43A45E96"/>
    <w:rsid w:val="46826B15"/>
    <w:rsid w:val="49526DEE"/>
    <w:rsid w:val="4CEF0603"/>
    <w:rsid w:val="4DCA7296"/>
    <w:rsid w:val="4F8E02E0"/>
    <w:rsid w:val="4FA9C5CE"/>
    <w:rsid w:val="513F7E26"/>
    <w:rsid w:val="5173FF61"/>
    <w:rsid w:val="51EBCB24"/>
    <w:rsid w:val="535E4787"/>
    <w:rsid w:val="539009F0"/>
    <w:rsid w:val="54FA17E8"/>
    <w:rsid w:val="55463738"/>
    <w:rsid w:val="554BAC58"/>
    <w:rsid w:val="55CE6F19"/>
    <w:rsid w:val="594EED22"/>
    <w:rsid w:val="595912DD"/>
    <w:rsid w:val="5A6E7F99"/>
    <w:rsid w:val="5CAED4BF"/>
    <w:rsid w:val="5CC864DE"/>
    <w:rsid w:val="5F7E6F38"/>
    <w:rsid w:val="613279D6"/>
    <w:rsid w:val="61829B00"/>
    <w:rsid w:val="6256F191"/>
    <w:rsid w:val="68F81D9C"/>
    <w:rsid w:val="69F7364E"/>
    <w:rsid w:val="6AEBF202"/>
    <w:rsid w:val="6B21AE9B"/>
    <w:rsid w:val="6C717780"/>
    <w:rsid w:val="6D333163"/>
    <w:rsid w:val="6DACB042"/>
    <w:rsid w:val="6F91B88E"/>
    <w:rsid w:val="710032F6"/>
    <w:rsid w:val="724F6B6F"/>
    <w:rsid w:val="72F4B8D8"/>
    <w:rsid w:val="764CF11F"/>
    <w:rsid w:val="772D6869"/>
    <w:rsid w:val="7774D4A5"/>
    <w:rsid w:val="777DBAE1"/>
    <w:rsid w:val="787A406A"/>
    <w:rsid w:val="7BC197E6"/>
    <w:rsid w:val="7EC713C2"/>
    <w:rsid w:val="7F56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29E8A"/>
  <w15:chartTrackingRefBased/>
  <w15:docId w15:val="{A4595961-35D8-4042-89C8-8F09F1A3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247B4E"/>
  </w:style>
  <w:style w:type="character" w:customStyle="1" w:styleId="eop">
    <w:name w:val="eop"/>
    <w:basedOn w:val="DefaultParagraphFont"/>
    <w:rsid w:val="00247B4E"/>
  </w:style>
  <w:style w:type="paragraph" w:styleId="ListParagraph">
    <w:name w:val="List Paragraph"/>
    <w:basedOn w:val="Normal"/>
    <w:uiPriority w:val="34"/>
    <w:qFormat/>
    <w:rsid w:val="00247B4E"/>
    <w:pPr>
      <w:ind w:left="720"/>
      <w:contextualSpacing/>
    </w:pPr>
  </w:style>
  <w:style w:type="paragraph" w:customStyle="1" w:styleId="paragraph">
    <w:name w:val="paragraph"/>
    <w:basedOn w:val="Normal"/>
    <w:rsid w:val="00350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8437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7FE"/>
    <w:rPr>
      <w:color w:val="605E5C"/>
      <w:shd w:val="clear" w:color="auto" w:fill="E1DFDD"/>
    </w:rPr>
  </w:style>
  <w:style w:type="paragraph" w:customStyle="1" w:styleId="Default">
    <w:name w:val="Default"/>
    <w:rsid w:val="003C1B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32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D47"/>
  </w:style>
  <w:style w:type="paragraph" w:styleId="Footer">
    <w:name w:val="footer"/>
    <w:basedOn w:val="Normal"/>
    <w:link w:val="FooterChar"/>
    <w:uiPriority w:val="99"/>
    <w:unhideWhenUsed/>
    <w:rsid w:val="00832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D47"/>
  </w:style>
  <w:style w:type="table" w:styleId="TableGrid">
    <w:name w:val="Table Grid"/>
    <w:basedOn w:val="TableNormal"/>
    <w:uiPriority w:val="39"/>
    <w:rsid w:val="00E77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31EB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303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03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03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3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1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seMix.data@chiamass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6BD6170C9164DA490496C365FD2E6" ma:contentTypeVersion="18" ma:contentTypeDescription="Create a new document." ma:contentTypeScope="" ma:versionID="7b9edcf895d26e9c75c3b2981bea33d7">
  <xsd:schema xmlns:xsd="http://www.w3.org/2001/XMLSchema" xmlns:xs="http://www.w3.org/2001/XMLSchema" xmlns:p="http://schemas.microsoft.com/office/2006/metadata/properties" xmlns:ns2="f1544004-7248-4312-b2d4-855665d7a2f6" xmlns:ns3="257aff42-bc22-40b0-a140-1b9cabdf45a7" targetNamespace="http://schemas.microsoft.com/office/2006/metadata/properties" ma:root="true" ma:fieldsID="4d1f53f2bc75da354bed9b48fde6597b" ns2:_="" ns3:_="">
    <xsd:import namespace="f1544004-7248-4312-b2d4-855665d7a2f6"/>
    <xsd:import namespace="257aff42-bc22-40b0-a140-1b9cabdf4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44004-7248-4312-b2d4-855665d7a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a9506d4-cf35-41b9-9e25-5432453bc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aff42-bc22-40b0-a140-1b9cabdf4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01c3576-58b5-4642-ab56-07af7ed19efb}" ma:internalName="TaxCatchAll" ma:showField="CatchAllData" ma:web="257aff42-bc22-40b0-a140-1b9cabdf4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544004-7248-4312-b2d4-855665d7a2f6">
      <Terms xmlns="http://schemas.microsoft.com/office/infopath/2007/PartnerControls"/>
    </lcf76f155ced4ddcb4097134ff3c332f>
    <SharedWithUsers xmlns="257aff42-bc22-40b0-a140-1b9cabdf45a7">
      <UserInfo>
        <DisplayName>Marina Lacorazza</DisplayName>
        <AccountId>24</AccountId>
        <AccountType/>
      </UserInfo>
    </SharedWithUsers>
    <TaxCatchAll xmlns="257aff42-bc22-40b0-a140-1b9cabdf45a7" xsi:nil="true"/>
  </documentManagement>
</p:properties>
</file>

<file path=customXml/itemProps1.xml><?xml version="1.0" encoding="utf-8"?>
<ds:datastoreItem xmlns:ds="http://schemas.openxmlformats.org/officeDocument/2006/customXml" ds:itemID="{0D600993-ECBD-44B2-81D4-A3C8CEA19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44004-7248-4312-b2d4-855665d7a2f6"/>
    <ds:schemaRef ds:uri="257aff42-bc22-40b0-a140-1b9cabdf4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976D5B-5321-407F-A8C1-DD8BEE08C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0AD00A-DFED-4581-8F25-033B4E811C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16A9E1-5598-42B5-8F31-9D2864E984C3}">
  <ds:schemaRefs>
    <ds:schemaRef ds:uri="http://schemas.microsoft.com/office/2006/metadata/properties"/>
    <ds:schemaRef ds:uri="http://schemas.microsoft.com/office/infopath/2007/PartnerControls"/>
    <ds:schemaRef ds:uri="f1544004-7248-4312-b2d4-855665d7a2f6"/>
    <ds:schemaRef ds:uri="257aff42-bc22-40b0-a140-1b9cabdf45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Stiller</dc:creator>
  <cp:keywords/>
  <dc:description/>
  <cp:lastModifiedBy>Linda Stiller</cp:lastModifiedBy>
  <cp:revision>2</cp:revision>
  <cp:lastPrinted>2024-03-26T15:47:00Z</cp:lastPrinted>
  <dcterms:created xsi:type="dcterms:W3CDTF">2024-12-16T16:05:00Z</dcterms:created>
  <dcterms:modified xsi:type="dcterms:W3CDTF">2024-12-16T16:05:00Z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0x0101004BA6BD6170C9164DA490496C365FD2E6</vt:lpwstr>
  </property>
  <property fmtid="{D5CDD505-2E9C-101B-9397-08002B2CF9AE}" pid="3" name="MediaServiceImageTags">
    <vt:lpwstr/>
  </property>
</Properties>
</file>