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7C5B5" w14:textId="79BD959A" w:rsidR="00C86BE6" w:rsidRDefault="000650CD" w:rsidP="000650CD">
      <w:pPr>
        <w:tabs>
          <w:tab w:val="left" w:pos="3355"/>
          <w:tab w:val="center" w:pos="4680"/>
        </w:tabs>
        <w:spacing w:after="120" w:line="240" w:lineRule="auto"/>
        <w:jc w:val="center"/>
        <w:outlineLvl w:val="0"/>
        <w:rPr>
          <w:rFonts w:ascii="Garamond" w:hAnsi="Garamond"/>
          <w:b/>
          <w:szCs w:val="20"/>
        </w:rPr>
      </w:pPr>
      <w:r>
        <w:rPr>
          <w:rFonts w:ascii="Garamond" w:hAnsi="Garamond"/>
          <w:b/>
          <w:noProof/>
          <w:szCs w:val="20"/>
        </w:rPr>
        <w:drawing>
          <wp:inline distT="0" distB="0" distL="0" distR="0" wp14:anchorId="29963079" wp14:editId="240BF4DD">
            <wp:extent cx="8229600" cy="63576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  FEB 18 PC co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9600" cy="6357620"/>
                    </a:xfrm>
                    <a:prstGeom prst="rect">
                      <a:avLst/>
                    </a:prstGeom>
                  </pic:spPr>
                </pic:pic>
              </a:graphicData>
            </a:graphic>
          </wp:inline>
        </w:drawing>
      </w:r>
      <w:bookmarkStart w:id="0" w:name="_GoBack"/>
      <w:bookmarkEnd w:id="0"/>
    </w:p>
    <w:p w14:paraId="74188D23" w14:textId="77777777" w:rsidR="00C86BE6" w:rsidRDefault="00C86BE6" w:rsidP="00F854B7">
      <w:pPr>
        <w:tabs>
          <w:tab w:val="left" w:pos="3355"/>
          <w:tab w:val="center" w:pos="4680"/>
        </w:tabs>
        <w:spacing w:after="120" w:line="240" w:lineRule="auto"/>
        <w:jc w:val="center"/>
        <w:outlineLvl w:val="0"/>
        <w:rPr>
          <w:rFonts w:ascii="Garamond" w:hAnsi="Garamond"/>
          <w:b/>
          <w:szCs w:val="20"/>
        </w:rPr>
      </w:pPr>
    </w:p>
    <w:p w14:paraId="6419DB10" w14:textId="3450D1BF" w:rsidR="00A22A0E" w:rsidRPr="00F20BE9" w:rsidRDefault="00CD23B2" w:rsidP="00F854B7">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t>CHIA</w:t>
      </w:r>
      <w:r w:rsidR="003A1D5C" w:rsidRPr="00F20BE9">
        <w:rPr>
          <w:rFonts w:ascii="Garamond" w:hAnsi="Garamond"/>
          <w:b/>
          <w:szCs w:val="20"/>
        </w:rPr>
        <w:t xml:space="preserve"> Enrollment Trends</w:t>
      </w:r>
      <w:r w:rsidR="00A22A0E" w:rsidRPr="00F20BE9">
        <w:rPr>
          <w:rFonts w:ascii="Garamond" w:hAnsi="Garamond"/>
          <w:b/>
          <w:szCs w:val="20"/>
        </w:rPr>
        <w:t xml:space="preserve"> (</w:t>
      </w:r>
      <w:r w:rsidR="00B37722">
        <w:rPr>
          <w:rFonts w:ascii="Garamond" w:hAnsi="Garamond"/>
          <w:b/>
          <w:szCs w:val="20"/>
        </w:rPr>
        <w:t>February</w:t>
      </w:r>
      <w:r w:rsidR="00CF6B0C" w:rsidRPr="00F20BE9">
        <w:rPr>
          <w:rFonts w:ascii="Garamond" w:hAnsi="Garamond"/>
          <w:b/>
          <w:szCs w:val="20"/>
        </w:rPr>
        <w:t xml:space="preserve"> 201</w:t>
      </w:r>
      <w:r w:rsidR="00B37722">
        <w:rPr>
          <w:rFonts w:ascii="Garamond" w:hAnsi="Garamond"/>
          <w:b/>
          <w:szCs w:val="20"/>
        </w:rPr>
        <w:t>8</w:t>
      </w:r>
      <w:r w:rsidR="00CF6B0C">
        <w:rPr>
          <w:rFonts w:ascii="Garamond" w:hAnsi="Garamond"/>
          <w:b/>
          <w:szCs w:val="20"/>
        </w:rPr>
        <w:t xml:space="preserve"> </w:t>
      </w:r>
      <w:r w:rsidR="003A0B2B">
        <w:rPr>
          <w:rFonts w:ascii="Garamond" w:hAnsi="Garamond"/>
          <w:b/>
          <w:szCs w:val="20"/>
        </w:rPr>
        <w:t>Edition</w:t>
      </w:r>
      <w:r w:rsidR="00A22A0E" w:rsidRPr="00F20BE9">
        <w:rPr>
          <w:rFonts w:ascii="Garamond" w:hAnsi="Garamond"/>
          <w:b/>
          <w:szCs w:val="20"/>
        </w:rPr>
        <w:t>)</w:t>
      </w:r>
    </w:p>
    <w:p w14:paraId="4EF5D039" w14:textId="77777777" w:rsidR="003A1D5C" w:rsidRPr="00F20BE9" w:rsidRDefault="007949D3" w:rsidP="00F854B7">
      <w:pPr>
        <w:tabs>
          <w:tab w:val="left" w:pos="3355"/>
          <w:tab w:val="center" w:pos="4680"/>
        </w:tabs>
        <w:spacing w:after="120" w:line="240" w:lineRule="auto"/>
        <w:jc w:val="center"/>
        <w:outlineLvl w:val="0"/>
        <w:rPr>
          <w:rFonts w:ascii="Garamond" w:hAnsi="Garamond"/>
          <w:b/>
          <w:szCs w:val="20"/>
        </w:rPr>
      </w:pPr>
      <w:r w:rsidRPr="00F20BE9">
        <w:rPr>
          <w:rFonts w:ascii="Garamond" w:hAnsi="Garamond"/>
          <w:b/>
          <w:szCs w:val="20"/>
        </w:rPr>
        <w:t xml:space="preserve">MA </w:t>
      </w:r>
      <w:r w:rsidR="00755CF6" w:rsidRPr="00F20BE9">
        <w:rPr>
          <w:rFonts w:ascii="Garamond" w:hAnsi="Garamond"/>
          <w:b/>
          <w:szCs w:val="20"/>
        </w:rPr>
        <w:t xml:space="preserve">APCD </w:t>
      </w:r>
      <w:r w:rsidR="003A0B2B">
        <w:rPr>
          <w:rFonts w:ascii="Garamond" w:hAnsi="Garamond"/>
          <w:b/>
          <w:szCs w:val="20"/>
        </w:rPr>
        <w:t xml:space="preserve">Programming </w:t>
      </w:r>
      <w:r w:rsidR="00755CF6" w:rsidRPr="00F20BE9">
        <w:rPr>
          <w:rFonts w:ascii="Garamond" w:hAnsi="Garamond"/>
          <w:b/>
          <w:szCs w:val="20"/>
        </w:rPr>
        <w:t>Code</w:t>
      </w:r>
    </w:p>
    <w:p w14:paraId="47420BA0" w14:textId="77777777" w:rsidR="002800EB" w:rsidRPr="00F20BE9" w:rsidRDefault="002800EB" w:rsidP="002800EB">
      <w:pPr>
        <w:pStyle w:val="NoSpacing"/>
        <w:rPr>
          <w:rFonts w:ascii="Garamond" w:hAnsi="Garamond" w:cs="Courier New"/>
          <w:szCs w:val="16"/>
        </w:rPr>
      </w:pPr>
    </w:p>
    <w:p w14:paraId="4BC4C8B3" w14:textId="77777777" w:rsidR="00DF7846" w:rsidRPr="00F20BE9" w:rsidRDefault="007323B3" w:rsidP="00DF7846">
      <w:pPr>
        <w:pStyle w:val="NoSpacing"/>
        <w:rPr>
          <w:rFonts w:ascii="Garamond" w:hAnsi="Garamond" w:cs="Courier New"/>
          <w:szCs w:val="16"/>
        </w:rPr>
      </w:pPr>
      <w:r w:rsidRPr="00F20BE9">
        <w:rPr>
          <w:rFonts w:ascii="Garamond" w:hAnsi="Garamond" w:cs="Courier New"/>
          <w:szCs w:val="16"/>
        </w:rPr>
        <w:t xml:space="preserve">As </w:t>
      </w:r>
      <w:r w:rsidR="0064758D" w:rsidRPr="00F20BE9">
        <w:rPr>
          <w:rFonts w:ascii="Garamond" w:hAnsi="Garamond" w:cs="Courier New"/>
          <w:szCs w:val="16"/>
        </w:rPr>
        <w:t>described</w:t>
      </w:r>
      <w:r w:rsidRPr="00F20BE9">
        <w:rPr>
          <w:rFonts w:ascii="Garamond" w:hAnsi="Garamond" w:cs="Courier New"/>
          <w:szCs w:val="16"/>
        </w:rPr>
        <w:t xml:space="preserve"> in the CHIA Enrollment Trends Technical </w:t>
      </w:r>
      <w:r w:rsidR="00FB7353" w:rsidRPr="00F20BE9">
        <w:rPr>
          <w:rFonts w:ascii="Garamond" w:hAnsi="Garamond" w:cs="Courier New"/>
          <w:szCs w:val="16"/>
        </w:rPr>
        <w:t>Appendix</w:t>
      </w:r>
      <w:r w:rsidRPr="00F20BE9">
        <w:rPr>
          <w:rFonts w:ascii="Garamond" w:hAnsi="Garamond" w:cs="Courier New"/>
          <w:szCs w:val="16"/>
        </w:rPr>
        <w:t xml:space="preserve">, </w:t>
      </w:r>
      <w:r w:rsidR="003638CD" w:rsidRPr="00F20BE9">
        <w:rPr>
          <w:rFonts w:ascii="Garamond" w:hAnsi="Garamond" w:cs="Courier New"/>
          <w:szCs w:val="16"/>
        </w:rPr>
        <w:t xml:space="preserve">Enrollment Trends </w:t>
      </w:r>
      <w:r w:rsidR="00BE0878" w:rsidRPr="00F20BE9">
        <w:rPr>
          <w:rFonts w:ascii="Garamond" w:hAnsi="Garamond" w:cs="Courier New"/>
          <w:szCs w:val="16"/>
        </w:rPr>
        <w:t>monitors</w:t>
      </w:r>
      <w:r w:rsidR="003638CD" w:rsidRPr="00F20BE9">
        <w:rPr>
          <w:rFonts w:ascii="Garamond" w:hAnsi="Garamond" w:cs="Courier New"/>
          <w:szCs w:val="16"/>
        </w:rPr>
        <w:t xml:space="preserve"> unique Massachusetts residents with primary medical </w:t>
      </w:r>
      <w:r w:rsidR="00145BE6" w:rsidRPr="00F20BE9">
        <w:rPr>
          <w:rFonts w:ascii="Garamond" w:hAnsi="Garamond" w:cs="Courier New"/>
          <w:szCs w:val="16"/>
        </w:rPr>
        <w:t>insurance coverage</w:t>
      </w:r>
      <w:r w:rsidR="00E73BCC" w:rsidRPr="00F20BE9">
        <w:rPr>
          <w:rFonts w:ascii="Garamond" w:hAnsi="Garamond" w:cs="Courier New"/>
          <w:szCs w:val="16"/>
        </w:rPr>
        <w:t xml:space="preserve"> using </w:t>
      </w:r>
      <w:r w:rsidR="00517829" w:rsidRPr="00F20BE9">
        <w:rPr>
          <w:rFonts w:ascii="Garamond" w:hAnsi="Garamond" w:cs="Courier New"/>
          <w:szCs w:val="16"/>
        </w:rPr>
        <w:t xml:space="preserve">eligibility data from </w:t>
      </w:r>
      <w:r w:rsidR="00E73BCC" w:rsidRPr="00F20BE9">
        <w:rPr>
          <w:rFonts w:ascii="Garamond" w:hAnsi="Garamond" w:cs="Courier New"/>
          <w:szCs w:val="16"/>
        </w:rPr>
        <w:t>the M</w:t>
      </w:r>
      <w:r w:rsidR="00F86DDE" w:rsidRPr="00F20BE9">
        <w:rPr>
          <w:rFonts w:ascii="Garamond" w:hAnsi="Garamond" w:cs="Courier New"/>
          <w:szCs w:val="16"/>
        </w:rPr>
        <w:t xml:space="preserve">assachusetts All Payer Claims Database (MA </w:t>
      </w:r>
      <w:r w:rsidR="00145BE6" w:rsidRPr="00F20BE9">
        <w:rPr>
          <w:rFonts w:ascii="Garamond" w:hAnsi="Garamond" w:cs="Courier New"/>
          <w:szCs w:val="16"/>
        </w:rPr>
        <w:t>APCD</w:t>
      </w:r>
      <w:r w:rsidR="00F86DDE" w:rsidRPr="00F20BE9">
        <w:rPr>
          <w:rFonts w:ascii="Garamond" w:hAnsi="Garamond" w:cs="Courier New"/>
          <w:szCs w:val="16"/>
        </w:rPr>
        <w:t>)</w:t>
      </w:r>
      <w:r w:rsidR="00E73BCC" w:rsidRPr="00F20BE9">
        <w:rPr>
          <w:rFonts w:ascii="Garamond" w:hAnsi="Garamond" w:cs="Courier New"/>
          <w:szCs w:val="16"/>
        </w:rPr>
        <w:t>. MA APCD</w:t>
      </w:r>
      <w:r w:rsidR="00145BE6" w:rsidRPr="00F20BE9">
        <w:rPr>
          <w:rFonts w:ascii="Garamond" w:hAnsi="Garamond" w:cs="Courier New"/>
          <w:szCs w:val="16"/>
        </w:rPr>
        <w:t xml:space="preserve"> m</w:t>
      </w:r>
      <w:r w:rsidR="003638CD" w:rsidRPr="00F20BE9">
        <w:rPr>
          <w:rFonts w:ascii="Garamond" w:hAnsi="Garamond" w:cs="Courier New"/>
          <w:szCs w:val="16"/>
        </w:rPr>
        <w:t xml:space="preserve">embership reports are generated on a </w:t>
      </w:r>
      <w:r w:rsidR="00DF7846" w:rsidRPr="00F20BE9">
        <w:rPr>
          <w:rFonts w:ascii="Garamond" w:hAnsi="Garamond" w:cs="Courier New"/>
          <w:szCs w:val="16"/>
        </w:rPr>
        <w:t>bi-annual</w:t>
      </w:r>
      <w:r w:rsidR="003638CD" w:rsidRPr="00F20BE9">
        <w:rPr>
          <w:rFonts w:ascii="Garamond" w:hAnsi="Garamond" w:cs="Courier New"/>
          <w:szCs w:val="16"/>
        </w:rPr>
        <w:t xml:space="preserve"> basis and sourced from the most recently submitted </w:t>
      </w:r>
      <w:r w:rsidR="007958D3" w:rsidRPr="00F20BE9">
        <w:rPr>
          <w:rFonts w:ascii="Garamond" w:hAnsi="Garamond" w:cs="Courier New"/>
          <w:szCs w:val="16"/>
        </w:rPr>
        <w:t>payer</w:t>
      </w:r>
      <w:r w:rsidR="003638CD" w:rsidRPr="00F20BE9">
        <w:rPr>
          <w:rFonts w:ascii="Garamond" w:hAnsi="Garamond" w:cs="Courier New"/>
          <w:szCs w:val="16"/>
        </w:rPr>
        <w:t xml:space="preserve">-specific Member Eligibility (ME) file. Twenty-four months of membership data are used and segmented by product enrollment date spans. </w:t>
      </w:r>
    </w:p>
    <w:p w14:paraId="5754511E" w14:textId="77777777" w:rsidR="00DF7846" w:rsidRPr="00F20BE9" w:rsidRDefault="00DF7846" w:rsidP="002800EB">
      <w:pPr>
        <w:pStyle w:val="NoSpacing"/>
        <w:rPr>
          <w:rFonts w:ascii="Garamond" w:hAnsi="Garamond" w:cs="Courier New"/>
          <w:szCs w:val="16"/>
        </w:rPr>
      </w:pPr>
    </w:p>
    <w:p w14:paraId="58B8E0C9" w14:textId="77777777" w:rsidR="00D65270" w:rsidRPr="00F20BE9" w:rsidRDefault="00EE7B4F" w:rsidP="002800EB">
      <w:pPr>
        <w:pStyle w:val="NoSpacing"/>
        <w:rPr>
          <w:rFonts w:ascii="Garamond" w:hAnsi="Garamond" w:cs="Courier New"/>
          <w:szCs w:val="16"/>
        </w:rPr>
      </w:pPr>
      <w:r w:rsidRPr="00F20BE9">
        <w:rPr>
          <w:rFonts w:ascii="Garamond" w:hAnsi="Garamond" w:cs="Courier New"/>
          <w:szCs w:val="16"/>
        </w:rPr>
        <w:t>Provided b</w:t>
      </w:r>
      <w:r w:rsidR="00E85832" w:rsidRPr="00F20BE9">
        <w:rPr>
          <w:rFonts w:ascii="Garamond" w:hAnsi="Garamond" w:cs="Courier New"/>
          <w:szCs w:val="16"/>
        </w:rPr>
        <w:t xml:space="preserve">elow are the methodology and programming code used by CHIA to create the </w:t>
      </w:r>
      <w:r w:rsidR="00FB1AF8" w:rsidRPr="00F20BE9">
        <w:rPr>
          <w:rFonts w:ascii="Garamond" w:hAnsi="Garamond" w:cs="Courier New"/>
          <w:szCs w:val="16"/>
        </w:rPr>
        <w:t>MA APCD</w:t>
      </w:r>
      <w:r w:rsidR="00E85832" w:rsidRPr="00F20BE9">
        <w:rPr>
          <w:rFonts w:ascii="Garamond" w:hAnsi="Garamond" w:cs="Courier New"/>
          <w:szCs w:val="16"/>
        </w:rPr>
        <w:t xml:space="preserve"> membership </w:t>
      </w:r>
      <w:r w:rsidR="00517829" w:rsidRPr="00F20BE9">
        <w:rPr>
          <w:rFonts w:ascii="Garamond" w:hAnsi="Garamond" w:cs="Courier New"/>
          <w:szCs w:val="16"/>
        </w:rPr>
        <w:t>reports</w:t>
      </w:r>
      <w:r w:rsidR="00FB1AF8" w:rsidRPr="00F20BE9">
        <w:rPr>
          <w:rFonts w:ascii="Garamond" w:hAnsi="Garamond" w:cs="Courier New"/>
          <w:szCs w:val="16"/>
        </w:rPr>
        <w:t xml:space="preserve"> for Enrollment Trends</w:t>
      </w:r>
      <w:r w:rsidR="00E85832" w:rsidRPr="00F20BE9">
        <w:rPr>
          <w:rFonts w:ascii="Garamond" w:hAnsi="Garamond" w:cs="Courier New"/>
          <w:szCs w:val="16"/>
        </w:rPr>
        <w:t>.</w:t>
      </w:r>
      <w:r w:rsidRPr="00F20BE9">
        <w:rPr>
          <w:rFonts w:ascii="Garamond" w:hAnsi="Garamond" w:cs="Courier New"/>
          <w:szCs w:val="16"/>
        </w:rPr>
        <w:t xml:space="preserve"> </w:t>
      </w:r>
      <w:r w:rsidR="00517829" w:rsidRPr="00F20BE9">
        <w:rPr>
          <w:rFonts w:ascii="Garamond" w:hAnsi="Garamond" w:cs="Courier New"/>
          <w:szCs w:val="16"/>
        </w:rPr>
        <w:t>The methodology and code</w:t>
      </w:r>
      <w:r w:rsidR="00D65270" w:rsidRPr="00F20BE9">
        <w:rPr>
          <w:rFonts w:ascii="Garamond" w:hAnsi="Garamond" w:cs="Courier New"/>
          <w:szCs w:val="16"/>
        </w:rPr>
        <w:t xml:space="preserve"> have been </w:t>
      </w:r>
      <w:r w:rsidR="00517829" w:rsidRPr="00F20BE9">
        <w:rPr>
          <w:rFonts w:ascii="Garamond" w:hAnsi="Garamond" w:cs="Courier New"/>
          <w:szCs w:val="16"/>
        </w:rPr>
        <w:t xml:space="preserve">discussed with and </w:t>
      </w:r>
      <w:r w:rsidR="00D65270" w:rsidRPr="00F20BE9">
        <w:rPr>
          <w:rFonts w:ascii="Garamond" w:hAnsi="Garamond" w:cs="Courier New"/>
          <w:szCs w:val="16"/>
        </w:rPr>
        <w:t>reviewed by</w:t>
      </w:r>
      <w:r w:rsidR="009C303E" w:rsidRPr="00F20BE9">
        <w:rPr>
          <w:rFonts w:ascii="Garamond" w:hAnsi="Garamond" w:cs="Courier New"/>
          <w:szCs w:val="16"/>
        </w:rPr>
        <w:t xml:space="preserve"> the top </w:t>
      </w:r>
      <w:r w:rsidR="00CF6B0C" w:rsidRPr="00F20BE9">
        <w:rPr>
          <w:rFonts w:ascii="Garamond" w:hAnsi="Garamond" w:cs="Courier New"/>
          <w:szCs w:val="16"/>
        </w:rPr>
        <w:t>1</w:t>
      </w:r>
      <w:r w:rsidR="00CF6B0C">
        <w:rPr>
          <w:rFonts w:ascii="Garamond" w:hAnsi="Garamond" w:cs="Courier New"/>
          <w:szCs w:val="16"/>
        </w:rPr>
        <w:t>3</w:t>
      </w:r>
      <w:r w:rsidR="00CF6B0C" w:rsidRPr="00F20BE9">
        <w:rPr>
          <w:rFonts w:ascii="Garamond" w:hAnsi="Garamond" w:cs="Courier New"/>
          <w:szCs w:val="16"/>
        </w:rPr>
        <w:t xml:space="preserve"> </w:t>
      </w:r>
      <w:r w:rsidR="009C303E" w:rsidRPr="00F20BE9">
        <w:rPr>
          <w:rFonts w:ascii="Garamond" w:hAnsi="Garamond" w:cs="Courier New"/>
          <w:szCs w:val="16"/>
        </w:rPr>
        <w:t>commercial</w:t>
      </w:r>
      <w:r w:rsidR="00D65270" w:rsidRPr="00F20BE9">
        <w:rPr>
          <w:rFonts w:ascii="Garamond" w:hAnsi="Garamond" w:cs="Courier New"/>
          <w:szCs w:val="16"/>
        </w:rPr>
        <w:t xml:space="preserve"> </w:t>
      </w:r>
      <w:r w:rsidR="00E85832" w:rsidRPr="00F20BE9">
        <w:rPr>
          <w:rFonts w:ascii="Garamond" w:hAnsi="Garamond" w:cs="Courier New"/>
          <w:szCs w:val="16"/>
        </w:rPr>
        <w:t>payer</w:t>
      </w:r>
      <w:r w:rsidR="00D65270" w:rsidRPr="00F20BE9">
        <w:rPr>
          <w:rFonts w:ascii="Garamond" w:hAnsi="Garamond" w:cs="Courier New"/>
          <w:szCs w:val="16"/>
        </w:rPr>
        <w:t>s</w:t>
      </w:r>
      <w:r w:rsidR="00CF6B0C">
        <w:rPr>
          <w:rStyle w:val="FootnoteReference"/>
          <w:rFonts w:ascii="Garamond" w:hAnsi="Garamond" w:cs="Courier New"/>
          <w:szCs w:val="16"/>
        </w:rPr>
        <w:footnoteReference w:id="1"/>
      </w:r>
      <w:r w:rsidR="00602302" w:rsidRPr="00F20BE9">
        <w:rPr>
          <w:rFonts w:ascii="Garamond" w:hAnsi="Garamond" w:cs="Courier New"/>
          <w:szCs w:val="16"/>
        </w:rPr>
        <w:t xml:space="preserve"> (and affiliated entities)</w:t>
      </w:r>
      <w:r w:rsidR="00D65270" w:rsidRPr="00F20BE9">
        <w:rPr>
          <w:rFonts w:ascii="Garamond" w:hAnsi="Garamond" w:cs="Courier New"/>
          <w:color w:val="FF0000"/>
          <w:szCs w:val="16"/>
        </w:rPr>
        <w:t xml:space="preserve"> </w:t>
      </w:r>
      <w:r w:rsidR="00D65270" w:rsidRPr="00F20BE9">
        <w:rPr>
          <w:rFonts w:ascii="Garamond" w:hAnsi="Garamond" w:cs="Courier New"/>
          <w:szCs w:val="16"/>
        </w:rPr>
        <w:t xml:space="preserve">but </w:t>
      </w:r>
      <w:r w:rsidR="002A6EFC" w:rsidRPr="00F20BE9">
        <w:rPr>
          <w:rFonts w:ascii="Garamond" w:hAnsi="Garamond" w:cs="Courier New"/>
          <w:szCs w:val="16"/>
        </w:rPr>
        <w:t xml:space="preserve">are </w:t>
      </w:r>
      <w:r w:rsidR="00D65270" w:rsidRPr="00F20BE9">
        <w:rPr>
          <w:rFonts w:ascii="Garamond" w:hAnsi="Garamond" w:cs="Courier New"/>
          <w:szCs w:val="16"/>
        </w:rPr>
        <w:t xml:space="preserve">subject to </w:t>
      </w:r>
      <w:r w:rsidR="00AD2603" w:rsidRPr="00F20BE9">
        <w:rPr>
          <w:rFonts w:ascii="Garamond" w:hAnsi="Garamond" w:cs="Courier New"/>
          <w:szCs w:val="16"/>
        </w:rPr>
        <w:t xml:space="preserve">further </w:t>
      </w:r>
      <w:r w:rsidR="00D65270" w:rsidRPr="00F20BE9">
        <w:rPr>
          <w:rFonts w:ascii="Garamond" w:hAnsi="Garamond" w:cs="Courier New"/>
          <w:szCs w:val="16"/>
        </w:rPr>
        <w:t xml:space="preserve">development in order to arrive at the most accurate membership counts for each </w:t>
      </w:r>
      <w:r w:rsidR="00E85832" w:rsidRPr="00F20BE9">
        <w:rPr>
          <w:rFonts w:ascii="Garamond" w:hAnsi="Garamond" w:cs="Courier New"/>
          <w:szCs w:val="16"/>
        </w:rPr>
        <w:t>payer</w:t>
      </w:r>
      <w:r w:rsidR="00D65270" w:rsidRPr="00F20BE9">
        <w:rPr>
          <w:rFonts w:ascii="Garamond" w:hAnsi="Garamond" w:cs="Courier New"/>
          <w:szCs w:val="16"/>
        </w:rPr>
        <w:t>.</w:t>
      </w:r>
      <w:r w:rsidR="00BE0878" w:rsidRPr="00F20BE9">
        <w:rPr>
          <w:rFonts w:ascii="Garamond" w:hAnsi="Garamond" w:cs="Courier New"/>
          <w:szCs w:val="16"/>
        </w:rPr>
        <w:t xml:space="preserve"> On a case-by-case basis, CHIA may request supplemental data from payers to augment or replace MA APCD enrollment counts</w:t>
      </w:r>
      <w:r w:rsidR="00602302" w:rsidRPr="00F20BE9">
        <w:rPr>
          <w:rFonts w:ascii="Garamond" w:hAnsi="Garamond" w:cs="Courier New"/>
          <w:szCs w:val="16"/>
        </w:rPr>
        <w:t>.</w:t>
      </w:r>
      <w:r w:rsidR="00BE0878" w:rsidRPr="00F20BE9">
        <w:rPr>
          <w:rFonts w:ascii="Garamond" w:hAnsi="Garamond" w:cs="Courier New"/>
          <w:szCs w:val="16"/>
        </w:rPr>
        <w:t xml:space="preserve"> </w:t>
      </w:r>
    </w:p>
    <w:p w14:paraId="479466A5" w14:textId="77777777" w:rsidR="00D65270" w:rsidRPr="00F20BE9" w:rsidRDefault="00D65270" w:rsidP="002800EB">
      <w:pPr>
        <w:pStyle w:val="NoSpacing"/>
        <w:rPr>
          <w:rFonts w:ascii="Garamond" w:hAnsi="Garamond" w:cs="Courier New"/>
          <w:szCs w:val="16"/>
        </w:rPr>
      </w:pPr>
    </w:p>
    <w:p w14:paraId="2332A9CD" w14:textId="77777777" w:rsidR="000A5E30" w:rsidRPr="00F20BE9" w:rsidRDefault="00000F3F" w:rsidP="00F854B7">
      <w:pPr>
        <w:pStyle w:val="NoSpacing"/>
        <w:numPr>
          <w:ilvl w:val="0"/>
          <w:numId w:val="9"/>
        </w:numPr>
        <w:ind w:left="0" w:hanging="90"/>
        <w:outlineLvl w:val="0"/>
        <w:rPr>
          <w:rFonts w:ascii="Garamond" w:hAnsi="Garamond" w:cs="Courier New"/>
          <w:b/>
          <w:szCs w:val="16"/>
        </w:rPr>
      </w:pPr>
      <w:r w:rsidRPr="00F20BE9">
        <w:rPr>
          <w:rFonts w:ascii="Garamond" w:hAnsi="Garamond" w:cs="Courier New"/>
          <w:b/>
          <w:szCs w:val="16"/>
        </w:rPr>
        <w:t>Methodology</w:t>
      </w:r>
    </w:p>
    <w:p w14:paraId="69A8D97D" w14:textId="77777777" w:rsidR="0012303C" w:rsidRPr="00F20BE9" w:rsidRDefault="0012303C" w:rsidP="0012303C">
      <w:pPr>
        <w:pStyle w:val="NoSpacing"/>
        <w:rPr>
          <w:rFonts w:ascii="Garamond" w:hAnsi="Garamond" w:cs="Courier New"/>
          <w:b/>
          <w:szCs w:val="16"/>
        </w:rPr>
      </w:pPr>
    </w:p>
    <w:p w14:paraId="0DAC7D36" w14:textId="77777777" w:rsidR="0012303C" w:rsidRPr="00F20BE9" w:rsidRDefault="0012303C" w:rsidP="0012303C">
      <w:pPr>
        <w:pStyle w:val="NoSpacing"/>
        <w:rPr>
          <w:rFonts w:ascii="Garamond" w:hAnsi="Garamond" w:cs="Courier New"/>
          <w:szCs w:val="16"/>
        </w:rPr>
      </w:pPr>
      <w:r w:rsidRPr="00F20BE9">
        <w:rPr>
          <w:rFonts w:ascii="Garamond" w:hAnsi="Garamond" w:cs="Courier New"/>
          <w:szCs w:val="16"/>
        </w:rPr>
        <w:t>E</w:t>
      </w:r>
      <w:r w:rsidR="00000F3F" w:rsidRPr="00F20BE9">
        <w:rPr>
          <w:rFonts w:ascii="Garamond" w:hAnsi="Garamond" w:cs="Courier New"/>
          <w:szCs w:val="16"/>
        </w:rPr>
        <w:t>nrollment</w:t>
      </w:r>
      <w:r w:rsidRPr="00F20BE9">
        <w:rPr>
          <w:rFonts w:ascii="Garamond" w:hAnsi="Garamond" w:cs="Courier New"/>
          <w:szCs w:val="16"/>
        </w:rPr>
        <w:t xml:space="preserve"> is determined if </w:t>
      </w:r>
      <w:r w:rsidR="00CF6B0C">
        <w:rPr>
          <w:rFonts w:ascii="Garamond" w:hAnsi="Garamond"/>
          <w:lang w:val="en"/>
        </w:rPr>
        <w:t>the 15th day of the last month of each quarter</w:t>
      </w:r>
      <w:r w:rsidRPr="00F20BE9">
        <w:rPr>
          <w:rFonts w:ascii="Garamond" w:hAnsi="Garamond" w:cs="Courier New"/>
          <w:szCs w:val="16"/>
        </w:rPr>
        <w:t xml:space="preserve"> (i.e., Snapshot Date) is within the Product Enrollment Start Date (ME041) and Product Enrollment End Date (ME042) of a member record (i.e., ME041 ≤ Snapshot Date ≤ ME042). A member record with NULL values for either ME041 or ME042 is considered actively enrolled. Members are distinguished using data element HashCarrierSpecificUniqueMemberID (ME107) by OrgID (ME001). </w:t>
      </w:r>
    </w:p>
    <w:p w14:paraId="2D4C2A34" w14:textId="77777777" w:rsidR="0012303C" w:rsidRPr="00F20BE9" w:rsidRDefault="0012303C" w:rsidP="0012303C">
      <w:pPr>
        <w:pStyle w:val="NoSpacing"/>
        <w:rPr>
          <w:rFonts w:ascii="Garamond" w:hAnsi="Garamond" w:cs="Courier New"/>
          <w:szCs w:val="16"/>
        </w:rPr>
      </w:pPr>
    </w:p>
    <w:p w14:paraId="5DFBDF76" w14:textId="77777777" w:rsidR="0012303C" w:rsidRPr="00F20BE9" w:rsidRDefault="0012303C" w:rsidP="0012303C">
      <w:pPr>
        <w:pStyle w:val="NoSpacing"/>
        <w:rPr>
          <w:rFonts w:ascii="Garamond" w:hAnsi="Garamond" w:cs="Courier New"/>
          <w:szCs w:val="16"/>
        </w:rPr>
      </w:pPr>
      <w:r w:rsidRPr="00F20BE9">
        <w:rPr>
          <w:rFonts w:ascii="Garamond" w:hAnsi="Garamond" w:cs="Courier New"/>
          <w:szCs w:val="16"/>
        </w:rPr>
        <w:t>MA APCD membership reports do not count duplicate member records. A unique member record is selected according to the following criteria, in order of significance:</w:t>
      </w:r>
    </w:p>
    <w:p w14:paraId="22B89227" w14:textId="77777777" w:rsidR="0012303C" w:rsidRPr="00F20BE9" w:rsidRDefault="0012303C" w:rsidP="0012303C">
      <w:pPr>
        <w:pStyle w:val="NoSpacing"/>
        <w:rPr>
          <w:rFonts w:ascii="Garamond" w:hAnsi="Garamond" w:cs="Courier New"/>
          <w:szCs w:val="16"/>
        </w:rPr>
      </w:pPr>
    </w:p>
    <w:p w14:paraId="1DCBA54E" w14:textId="77777777"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Subset by the following:</w:t>
      </w:r>
    </w:p>
    <w:p w14:paraId="28917196"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Massachusetts resident (ME016=MA)</w:t>
      </w:r>
    </w:p>
    <w:p w14:paraId="6EBF4F92" w14:textId="77777777" w:rsidR="0012303C" w:rsidRPr="00F20BE9" w:rsidRDefault="00BC3E72" w:rsidP="0012303C">
      <w:pPr>
        <w:pStyle w:val="NoSpacing"/>
        <w:numPr>
          <w:ilvl w:val="0"/>
          <w:numId w:val="10"/>
        </w:numPr>
        <w:ind w:left="1080"/>
        <w:rPr>
          <w:rFonts w:ascii="Garamond" w:hAnsi="Garamond" w:cs="Courier New"/>
          <w:szCs w:val="16"/>
        </w:rPr>
      </w:pPr>
      <w:r w:rsidRPr="00F20BE9">
        <w:rPr>
          <w:rFonts w:ascii="Garamond" w:hAnsi="Garamond" w:cs="Courier New"/>
          <w:szCs w:val="16"/>
        </w:rPr>
        <w:t>Medical coverage (ME018=</w:t>
      </w:r>
      <w:r w:rsidR="0012303C" w:rsidRPr="00F20BE9">
        <w:rPr>
          <w:rFonts w:ascii="Garamond" w:hAnsi="Garamond" w:cs="Courier New"/>
          <w:szCs w:val="16"/>
        </w:rPr>
        <w:t>1)</w:t>
      </w:r>
    </w:p>
    <w:p w14:paraId="3C5C8A34" w14:textId="77777777" w:rsidR="0012303C" w:rsidRPr="00F20BE9" w:rsidRDefault="0012303C" w:rsidP="0012303C">
      <w:pPr>
        <w:pStyle w:val="NoSpacing"/>
        <w:numPr>
          <w:ilvl w:val="0"/>
          <w:numId w:val="10"/>
        </w:numPr>
        <w:ind w:left="1080"/>
        <w:rPr>
          <w:rFonts w:ascii="Garamond" w:hAnsi="Garamond" w:cs="Courier New"/>
          <w:szCs w:val="16"/>
        </w:rPr>
      </w:pPr>
      <w:r w:rsidRPr="00F20BE9">
        <w:rPr>
          <w:rFonts w:ascii="Garamond" w:hAnsi="Garamond" w:cs="Courier New"/>
          <w:szCs w:val="16"/>
        </w:rPr>
        <w:t>Primary insurance</w:t>
      </w:r>
      <w:r w:rsidRPr="00F20BE9">
        <w:rPr>
          <w:rStyle w:val="FootnoteReference"/>
          <w:rFonts w:ascii="Garamond" w:hAnsi="Garamond" w:cs="Courier New"/>
          <w:szCs w:val="16"/>
        </w:rPr>
        <w:footnoteReference w:id="2"/>
      </w:r>
      <w:r w:rsidRPr="00F20BE9">
        <w:rPr>
          <w:rFonts w:ascii="Garamond" w:hAnsi="Garamond" w:cs="Courier New"/>
          <w:szCs w:val="16"/>
        </w:rPr>
        <w:t xml:space="preserve"> (ME028=1)</w:t>
      </w:r>
    </w:p>
    <w:p w14:paraId="452EB19A" w14:textId="77777777" w:rsidR="0012303C" w:rsidRPr="00F20BE9" w:rsidRDefault="0012303C" w:rsidP="0012303C">
      <w:pPr>
        <w:pStyle w:val="NoSpacing"/>
        <w:ind w:left="360"/>
        <w:rPr>
          <w:rFonts w:ascii="Garamond" w:hAnsi="Garamond" w:cs="Courier New"/>
          <w:szCs w:val="16"/>
        </w:rPr>
      </w:pPr>
    </w:p>
    <w:p w14:paraId="2B602A14" w14:textId="77777777" w:rsidR="0012303C" w:rsidRPr="00F20BE9" w:rsidRDefault="0012303C" w:rsidP="00F854B7">
      <w:pPr>
        <w:pStyle w:val="NoSpacing"/>
        <w:ind w:left="360"/>
        <w:outlineLvl w:val="0"/>
        <w:rPr>
          <w:rFonts w:ascii="Garamond" w:hAnsi="Garamond" w:cs="Courier New"/>
          <w:szCs w:val="16"/>
        </w:rPr>
      </w:pPr>
      <w:r w:rsidRPr="00F20BE9">
        <w:rPr>
          <w:rFonts w:ascii="Garamond" w:hAnsi="Garamond" w:cs="Courier New"/>
          <w:szCs w:val="16"/>
        </w:rPr>
        <w:t>De-duplicate by the following order:</w:t>
      </w:r>
    </w:p>
    <w:p w14:paraId="233AFF88" w14:textId="77777777"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Coverage type</w:t>
      </w:r>
      <w:r w:rsidRPr="00F20BE9">
        <w:rPr>
          <w:rStyle w:val="FootnoteReference"/>
          <w:rFonts w:ascii="Garamond" w:hAnsi="Garamond" w:cs="Courier New"/>
          <w:szCs w:val="16"/>
        </w:rPr>
        <w:footnoteReference w:id="3"/>
      </w:r>
      <w:r w:rsidRPr="00F20BE9">
        <w:rPr>
          <w:rFonts w:ascii="Garamond" w:hAnsi="Garamond" w:cs="Courier New"/>
          <w:szCs w:val="16"/>
        </w:rPr>
        <w:t xml:space="preserve"> (ME029)</w:t>
      </w:r>
    </w:p>
    <w:p w14:paraId="2969DC13"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ME029=(ASO,</w:t>
      </w:r>
      <w:r w:rsidR="001230EC" w:rsidRPr="00F20BE9">
        <w:rPr>
          <w:rFonts w:ascii="Garamond" w:hAnsi="Garamond" w:cs="Courier New"/>
          <w:szCs w:val="16"/>
        </w:rPr>
        <w:t xml:space="preserve"> </w:t>
      </w:r>
      <w:r w:rsidR="00D66B01" w:rsidRPr="00F20BE9">
        <w:rPr>
          <w:rFonts w:ascii="Garamond" w:hAnsi="Garamond" w:cs="Courier New"/>
          <w:szCs w:val="16"/>
        </w:rPr>
        <w:t>ASW) for Self-I</w:t>
      </w:r>
      <w:r w:rsidRPr="00F20BE9">
        <w:rPr>
          <w:rFonts w:ascii="Garamond" w:hAnsi="Garamond" w:cs="Courier New"/>
          <w:szCs w:val="16"/>
        </w:rPr>
        <w:t>nsured</w:t>
      </w:r>
    </w:p>
    <w:p w14:paraId="5D2C8C4F"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 xml:space="preserve">ME029=(UND) for </w:t>
      </w:r>
      <w:r w:rsidR="00D66B01" w:rsidRPr="00F20BE9">
        <w:rPr>
          <w:rFonts w:ascii="Garamond" w:hAnsi="Garamond" w:cs="Courier New"/>
          <w:szCs w:val="16"/>
        </w:rPr>
        <w:t>F</w:t>
      </w:r>
      <w:r w:rsidRPr="00F20BE9">
        <w:rPr>
          <w:rFonts w:ascii="Garamond" w:hAnsi="Garamond" w:cs="Courier New"/>
          <w:szCs w:val="16"/>
        </w:rPr>
        <w:t>ully-</w:t>
      </w:r>
      <w:r w:rsidR="00D66B01" w:rsidRPr="00F20BE9">
        <w:rPr>
          <w:rFonts w:ascii="Garamond" w:hAnsi="Garamond" w:cs="Courier New"/>
          <w:szCs w:val="16"/>
        </w:rPr>
        <w:t>I</w:t>
      </w:r>
      <w:r w:rsidRPr="00F20BE9">
        <w:rPr>
          <w:rFonts w:ascii="Garamond" w:hAnsi="Garamond" w:cs="Courier New"/>
          <w:szCs w:val="16"/>
        </w:rPr>
        <w:t>nsured</w:t>
      </w:r>
    </w:p>
    <w:p w14:paraId="110F9083" w14:textId="77777777" w:rsidR="0012303C" w:rsidRPr="00F20BE9" w:rsidRDefault="0012303C" w:rsidP="0012303C">
      <w:pPr>
        <w:pStyle w:val="NoSpacing"/>
        <w:numPr>
          <w:ilvl w:val="1"/>
          <w:numId w:val="11"/>
        </w:numPr>
        <w:ind w:left="1800"/>
        <w:rPr>
          <w:rFonts w:ascii="Garamond" w:hAnsi="Garamond" w:cs="Courier New"/>
          <w:szCs w:val="16"/>
        </w:rPr>
      </w:pPr>
      <w:r w:rsidRPr="00F20BE9">
        <w:rPr>
          <w:rFonts w:ascii="Garamond" w:hAnsi="Garamond" w:cs="Courier New"/>
          <w:szCs w:val="16"/>
        </w:rPr>
        <w:t xml:space="preserve">ME029=(STN, OTH) for </w:t>
      </w:r>
      <w:r w:rsidR="00D66B01" w:rsidRPr="00F20BE9">
        <w:rPr>
          <w:rFonts w:ascii="Garamond" w:hAnsi="Garamond" w:cs="Courier New"/>
          <w:szCs w:val="16"/>
        </w:rPr>
        <w:t>O</w:t>
      </w:r>
      <w:r w:rsidRPr="00F20BE9">
        <w:rPr>
          <w:rFonts w:ascii="Garamond" w:hAnsi="Garamond" w:cs="Courier New"/>
          <w:szCs w:val="16"/>
        </w:rPr>
        <w:t>ther</w:t>
      </w:r>
    </w:p>
    <w:p w14:paraId="1D27B4F4" w14:textId="77777777"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t>Last activity date (ME056)</w:t>
      </w:r>
    </w:p>
    <w:p w14:paraId="1755B36F" w14:textId="77777777" w:rsidR="0012303C" w:rsidRPr="00F20BE9" w:rsidRDefault="0012303C" w:rsidP="0012303C">
      <w:pPr>
        <w:pStyle w:val="NoSpacing"/>
        <w:numPr>
          <w:ilvl w:val="0"/>
          <w:numId w:val="11"/>
        </w:numPr>
        <w:ind w:left="1080"/>
        <w:rPr>
          <w:rFonts w:ascii="Garamond" w:hAnsi="Garamond" w:cs="Courier New"/>
          <w:szCs w:val="16"/>
        </w:rPr>
      </w:pPr>
      <w:r w:rsidRPr="00F20BE9">
        <w:rPr>
          <w:rFonts w:ascii="Garamond" w:hAnsi="Garamond" w:cs="Courier New"/>
          <w:szCs w:val="16"/>
        </w:rPr>
        <w:lastRenderedPageBreak/>
        <w:t>Member</w:t>
      </w:r>
      <w:r w:rsidR="00312D7B" w:rsidRPr="00F20BE9">
        <w:rPr>
          <w:rFonts w:ascii="Garamond" w:hAnsi="Garamond" w:cs="Courier New"/>
          <w:szCs w:val="16"/>
        </w:rPr>
        <w:t xml:space="preserve"> </w:t>
      </w:r>
      <w:r w:rsidRPr="00F20BE9">
        <w:rPr>
          <w:rFonts w:ascii="Garamond" w:hAnsi="Garamond" w:cs="Courier New"/>
          <w:szCs w:val="16"/>
        </w:rPr>
        <w:t>Eligibility</w:t>
      </w:r>
      <w:r w:rsidR="00312D7B" w:rsidRPr="00F20BE9">
        <w:rPr>
          <w:rFonts w:ascii="Garamond" w:hAnsi="Garamond" w:cs="Courier New"/>
          <w:szCs w:val="16"/>
        </w:rPr>
        <w:t xml:space="preserve"> </w:t>
      </w:r>
      <w:r w:rsidRPr="00F20BE9">
        <w:rPr>
          <w:rFonts w:ascii="Garamond" w:hAnsi="Garamond" w:cs="Courier New"/>
          <w:szCs w:val="16"/>
        </w:rPr>
        <w:t>ID (Derived-ME05)</w:t>
      </w:r>
    </w:p>
    <w:p w14:paraId="4DD1650B" w14:textId="77777777" w:rsidR="0012303C" w:rsidRPr="00F20BE9" w:rsidRDefault="0012303C" w:rsidP="0012303C">
      <w:pPr>
        <w:pStyle w:val="NoSpacing"/>
        <w:rPr>
          <w:rFonts w:ascii="Garamond" w:hAnsi="Garamond" w:cs="Courier New"/>
          <w:szCs w:val="16"/>
        </w:rPr>
      </w:pPr>
    </w:p>
    <w:p w14:paraId="751E27EA" w14:textId="77777777" w:rsidR="0012303C" w:rsidRPr="00F20BE9" w:rsidRDefault="0012303C" w:rsidP="0012303C">
      <w:pPr>
        <w:pStyle w:val="NoSpacing"/>
        <w:rPr>
          <w:rFonts w:ascii="Garamond" w:hAnsi="Garamond" w:cs="Courier New"/>
          <w:b/>
          <w:szCs w:val="16"/>
        </w:rPr>
      </w:pPr>
    </w:p>
    <w:p w14:paraId="20EE42CE" w14:textId="77777777" w:rsidR="000A5E30" w:rsidRPr="00F20BE9" w:rsidRDefault="000A5E30" w:rsidP="00F854B7">
      <w:pPr>
        <w:pStyle w:val="NoSpacing"/>
        <w:numPr>
          <w:ilvl w:val="0"/>
          <w:numId w:val="9"/>
        </w:numPr>
        <w:tabs>
          <w:tab w:val="left" w:pos="0"/>
        </w:tabs>
        <w:ind w:left="360" w:hanging="450"/>
        <w:outlineLvl w:val="0"/>
        <w:rPr>
          <w:rFonts w:ascii="Garamond" w:hAnsi="Garamond" w:cs="Courier New"/>
          <w:b/>
          <w:szCs w:val="16"/>
        </w:rPr>
      </w:pPr>
      <w:r w:rsidRPr="00F20BE9">
        <w:rPr>
          <w:rFonts w:ascii="Garamond" w:hAnsi="Garamond" w:cs="Courier New"/>
          <w:b/>
          <w:szCs w:val="16"/>
        </w:rPr>
        <w:t>Programming Code</w:t>
      </w:r>
      <w:r w:rsidR="003C1938" w:rsidRPr="00F20BE9">
        <w:rPr>
          <w:rStyle w:val="FootnoteReference"/>
          <w:rFonts w:ascii="Garamond" w:hAnsi="Garamond" w:cs="Courier New"/>
          <w:b/>
          <w:szCs w:val="16"/>
        </w:rPr>
        <w:footnoteReference w:id="4"/>
      </w:r>
    </w:p>
    <w:p w14:paraId="6F85A9FB" w14:textId="77777777" w:rsidR="00410166" w:rsidRPr="00F20BE9" w:rsidRDefault="00410166" w:rsidP="00286032">
      <w:pPr>
        <w:pStyle w:val="NoSpacing"/>
        <w:rPr>
          <w:rFonts w:ascii="Garamond" w:hAnsi="Garamond" w:cs="Courier New"/>
          <w:szCs w:val="16"/>
        </w:rPr>
      </w:pPr>
    </w:p>
    <w:p w14:paraId="75D6F785" w14:textId="77777777" w:rsidR="00286032" w:rsidRPr="00F20BE9" w:rsidRDefault="004949A2" w:rsidP="00286032">
      <w:pPr>
        <w:pStyle w:val="NoSpacing"/>
        <w:rPr>
          <w:rFonts w:ascii="Garamond" w:hAnsi="Garamond" w:cs="Courier New"/>
          <w:szCs w:val="16"/>
        </w:rPr>
      </w:pPr>
      <w:r w:rsidRPr="00F20BE9">
        <w:rPr>
          <w:rFonts w:ascii="Garamond" w:hAnsi="Garamond" w:cs="Courier New"/>
          <w:szCs w:val="16"/>
        </w:rPr>
        <w:t>MA APCD d</w:t>
      </w:r>
      <w:r w:rsidR="00286032" w:rsidRPr="00F20BE9">
        <w:rPr>
          <w:rFonts w:ascii="Garamond" w:hAnsi="Garamond" w:cs="Courier New"/>
          <w:szCs w:val="16"/>
        </w:rPr>
        <w:t xml:space="preserve">ata extraction and aggregation are </w:t>
      </w:r>
      <w:r w:rsidR="00440893" w:rsidRPr="00F20BE9">
        <w:rPr>
          <w:rFonts w:ascii="Garamond" w:hAnsi="Garamond" w:cs="Courier New"/>
          <w:szCs w:val="16"/>
        </w:rPr>
        <w:t>implemented</w:t>
      </w:r>
      <w:r w:rsidR="00286032" w:rsidRPr="00F20BE9">
        <w:rPr>
          <w:rFonts w:ascii="Garamond" w:hAnsi="Garamond" w:cs="Courier New"/>
          <w:szCs w:val="16"/>
        </w:rPr>
        <w:t xml:space="preserve"> in </w:t>
      </w:r>
      <w:r w:rsidR="00965800" w:rsidRPr="00F20BE9">
        <w:rPr>
          <w:rFonts w:ascii="Garamond" w:hAnsi="Garamond" w:cs="Courier New"/>
          <w:szCs w:val="16"/>
        </w:rPr>
        <w:t>SAS, using SQL pass-through to access data in Netezza</w:t>
      </w:r>
      <w:r w:rsidR="00286032" w:rsidRPr="00F20BE9">
        <w:rPr>
          <w:rFonts w:ascii="Garamond" w:hAnsi="Garamond" w:cs="Courier New"/>
          <w:szCs w:val="16"/>
        </w:rPr>
        <w:t>.</w:t>
      </w:r>
      <w:r w:rsidR="005D03B3" w:rsidRPr="00F20BE9">
        <w:rPr>
          <w:rFonts w:ascii="Garamond" w:hAnsi="Garamond" w:cs="Courier New"/>
          <w:szCs w:val="16"/>
        </w:rPr>
        <w:t xml:space="preserve"> The code below may not be inclusive of all data manipulations </w:t>
      </w:r>
      <w:r w:rsidR="00ED00F7" w:rsidRPr="00F20BE9">
        <w:rPr>
          <w:rFonts w:ascii="Garamond" w:hAnsi="Garamond" w:cs="Courier New"/>
          <w:szCs w:val="16"/>
        </w:rPr>
        <w:t>performed on</w:t>
      </w:r>
      <w:r w:rsidR="005D03B3" w:rsidRPr="00F20BE9">
        <w:rPr>
          <w:rFonts w:ascii="Garamond" w:hAnsi="Garamond" w:cs="Courier New"/>
          <w:szCs w:val="16"/>
        </w:rPr>
        <w:t xml:space="preserve"> the final output dataset.</w:t>
      </w:r>
    </w:p>
    <w:p w14:paraId="52E2948A" w14:textId="77777777" w:rsidR="00286032" w:rsidRPr="00F20BE9" w:rsidRDefault="00286032" w:rsidP="00286032">
      <w:pPr>
        <w:pStyle w:val="NoSpacing"/>
        <w:tabs>
          <w:tab w:val="left" w:pos="0"/>
        </w:tabs>
        <w:ind w:left="-90"/>
        <w:rPr>
          <w:rFonts w:ascii="Garamond" w:hAnsi="Garamond" w:cs="Courier New"/>
          <w:b/>
          <w:szCs w:val="16"/>
        </w:rPr>
      </w:pPr>
    </w:p>
    <w:p w14:paraId="59694946" w14:textId="77777777" w:rsidR="0070750B" w:rsidRPr="00F20BE9" w:rsidRDefault="00312D7B" w:rsidP="000A5E30">
      <w:pPr>
        <w:pStyle w:val="NoSpacing"/>
        <w:numPr>
          <w:ilvl w:val="0"/>
          <w:numId w:val="12"/>
        </w:numPr>
        <w:tabs>
          <w:tab w:val="left" w:pos="0"/>
        </w:tabs>
        <w:ind w:left="270" w:hanging="270"/>
        <w:rPr>
          <w:rFonts w:ascii="Garamond" w:hAnsi="Garamond" w:cs="Courier New"/>
          <w:b/>
          <w:szCs w:val="16"/>
        </w:rPr>
      </w:pPr>
      <w:r w:rsidRPr="00F20BE9">
        <w:rPr>
          <w:rFonts w:ascii="Garamond" w:hAnsi="Garamond" w:cs="Courier New"/>
          <w:b/>
          <w:szCs w:val="16"/>
        </w:rPr>
        <w:t>SAS/</w:t>
      </w:r>
      <w:r w:rsidR="0070750B" w:rsidRPr="00F20BE9">
        <w:rPr>
          <w:rFonts w:ascii="Garamond" w:hAnsi="Garamond" w:cs="Courier New"/>
          <w:b/>
          <w:szCs w:val="16"/>
        </w:rPr>
        <w:t>S</w:t>
      </w:r>
      <w:r w:rsidR="00863283" w:rsidRPr="00F20BE9">
        <w:rPr>
          <w:rFonts w:ascii="Garamond" w:hAnsi="Garamond" w:cs="Courier New"/>
          <w:b/>
          <w:szCs w:val="16"/>
        </w:rPr>
        <w:t xml:space="preserve">QL </w:t>
      </w:r>
      <w:r w:rsidR="0070750B" w:rsidRPr="00F20BE9">
        <w:rPr>
          <w:rFonts w:ascii="Garamond" w:hAnsi="Garamond" w:cs="Courier New"/>
          <w:b/>
          <w:szCs w:val="16"/>
        </w:rPr>
        <w:t>Code</w:t>
      </w:r>
    </w:p>
    <w:p w14:paraId="372CE5C9" w14:textId="77777777" w:rsidR="0070750B" w:rsidRPr="00F20BE9" w:rsidRDefault="0070750B" w:rsidP="0070750B">
      <w:pPr>
        <w:pStyle w:val="NoSpacing"/>
        <w:rPr>
          <w:rFonts w:ascii="Garamond" w:hAnsi="Garamond" w:cs="Courier New"/>
          <w:szCs w:val="16"/>
        </w:rPr>
      </w:pPr>
    </w:p>
    <w:p w14:paraId="50782450"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2C15F82A" w14:textId="77777777" w:rsidR="00783CE6" w:rsidRPr="00F20BE9" w:rsidRDefault="00783CE6" w:rsidP="00783CE6">
      <w:pPr>
        <w:autoSpaceDE w:val="0"/>
        <w:autoSpaceDN w:val="0"/>
        <w:adjustRightInd w:val="0"/>
        <w:spacing w:after="0" w:line="240" w:lineRule="auto"/>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w:t>
      </w:r>
    </w:p>
    <w:p w14:paraId="61DE3AB3" w14:textId="77777777" w:rsidR="00783CE6" w:rsidRPr="00F20BE9" w:rsidRDefault="00783CE6" w:rsidP="00F854B7">
      <w:pPr>
        <w:autoSpaceDE w:val="0"/>
        <w:autoSpaceDN w:val="0"/>
        <w:adjustRightInd w:val="0"/>
        <w:spacing w:after="0" w:line="240" w:lineRule="auto"/>
        <w:outlineLvl w:val="0"/>
        <w:rPr>
          <w:rFonts w:ascii="Courier New" w:hAnsi="Courier New" w:cs="Courier New"/>
          <w:color w:val="008000"/>
          <w:sz w:val="16"/>
          <w:szCs w:val="20"/>
          <w:shd w:val="clear" w:color="auto" w:fill="FFFFFF"/>
        </w:rPr>
      </w:pPr>
      <w:r w:rsidRPr="00F20BE9">
        <w:rPr>
          <w:rFonts w:ascii="Courier New" w:hAnsi="Courier New" w:cs="Courier New"/>
          <w:color w:val="008000"/>
          <w:sz w:val="16"/>
          <w:szCs w:val="20"/>
          <w:shd w:val="clear" w:color="auto" w:fill="FFFFFF"/>
        </w:rPr>
        <w:tab/>
        <w:t>SAS</w:t>
      </w:r>
      <w:r w:rsidR="004C51F7" w:rsidRPr="00F20BE9">
        <w:rPr>
          <w:rFonts w:ascii="Courier New" w:hAnsi="Courier New" w:cs="Courier New"/>
          <w:color w:val="008000"/>
          <w:sz w:val="16"/>
          <w:szCs w:val="20"/>
          <w:shd w:val="clear" w:color="auto" w:fill="FFFFFF"/>
        </w:rPr>
        <w:t>/SQL</w:t>
      </w:r>
      <w:r w:rsidRPr="00F20BE9">
        <w:rPr>
          <w:rFonts w:ascii="Courier New" w:hAnsi="Courier New" w:cs="Courier New"/>
          <w:color w:val="008000"/>
          <w:sz w:val="16"/>
          <w:szCs w:val="20"/>
          <w:shd w:val="clear" w:color="auto" w:fill="FFFFFF"/>
        </w:rPr>
        <w:t xml:space="preserve"> CODE TO EXTRACT AGGREGATE APCD MEMBERSHIP DATA FOR ENROLLMENT TRENDS REPORTING</w:t>
      </w:r>
    </w:p>
    <w:p w14:paraId="257EBDE5"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r w:rsidRPr="00F20BE9">
        <w:rPr>
          <w:rFonts w:ascii="Courier New" w:hAnsi="Courier New" w:cs="Courier New"/>
          <w:color w:val="008000"/>
          <w:sz w:val="16"/>
          <w:szCs w:val="20"/>
          <w:shd w:val="clear" w:color="auto" w:fill="FFFFFF"/>
        </w:rPr>
        <w:t>*************************************************************************************************/</w:t>
      </w:r>
    </w:p>
    <w:p w14:paraId="0A47BE01" w14:textId="77777777" w:rsidR="00783CE6" w:rsidRPr="00F20BE9" w:rsidRDefault="00783CE6" w:rsidP="00783CE6">
      <w:pPr>
        <w:autoSpaceDE w:val="0"/>
        <w:autoSpaceDN w:val="0"/>
        <w:adjustRightInd w:val="0"/>
        <w:spacing w:after="0" w:line="240" w:lineRule="auto"/>
        <w:rPr>
          <w:rFonts w:ascii="Courier New" w:hAnsi="Courier New" w:cs="Courier New"/>
          <w:color w:val="000000"/>
          <w:sz w:val="16"/>
          <w:szCs w:val="20"/>
          <w:shd w:val="clear" w:color="auto" w:fill="FFFFFF"/>
        </w:rPr>
      </w:pPr>
    </w:p>
    <w:p w14:paraId="7D50EE9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24DE53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02E843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Initialize global variables</w:t>
      </w:r>
    </w:p>
    <w:p w14:paraId="13932A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Perform additional action items below prior to running program</w:t>
      </w:r>
    </w:p>
    <w:p w14:paraId="0FD6B3D0"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3ABCEE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14:paraId="7D0A793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5DA085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Initialize global variables;</w:t>
      </w:r>
    </w:p>
    <w:p w14:paraId="687F53D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DataDir= C:\EnrollmentTrends\output;</w:t>
      </w:r>
    </w:p>
    <w:p w14:paraId="77BF3AB6" w14:textId="525DB13B"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SYM= </w:t>
      </w:r>
      <w:r w:rsidR="00CF6B0C" w:rsidRPr="00F20BE9">
        <w:rPr>
          <w:rFonts w:ascii="Courier New" w:hAnsi="Courier New" w:cs="Courier New"/>
          <w:color w:val="000000"/>
          <w:sz w:val="16"/>
          <w:szCs w:val="14"/>
          <w:shd w:val="clear" w:color="auto" w:fill="FFFFFF"/>
        </w:rPr>
        <w:t>201</w:t>
      </w:r>
      <w:r w:rsidR="0098415F">
        <w:rPr>
          <w:rFonts w:ascii="Courier New" w:hAnsi="Courier New" w:cs="Courier New"/>
          <w:color w:val="000000"/>
          <w:sz w:val="16"/>
          <w:szCs w:val="14"/>
          <w:shd w:val="clear" w:color="auto" w:fill="FFFFFF"/>
        </w:rPr>
        <w:t>7</w:t>
      </w:r>
      <w:r w:rsidR="00CF6B0C" w:rsidRPr="00F20BE9">
        <w:rPr>
          <w:rFonts w:ascii="Courier New" w:hAnsi="Courier New" w:cs="Courier New"/>
          <w:color w:val="000000"/>
          <w:sz w:val="16"/>
          <w:szCs w:val="14"/>
          <w:shd w:val="clear" w:color="auto" w:fill="FFFFFF"/>
        </w:rPr>
        <w:t>0</w:t>
      </w:r>
      <w:r w:rsidR="005B654B">
        <w:rPr>
          <w:rFonts w:ascii="Courier New" w:hAnsi="Courier New" w:cs="Courier New"/>
          <w:color w:val="000000"/>
          <w:sz w:val="16"/>
          <w:szCs w:val="14"/>
          <w:shd w:val="clear" w:color="auto" w:fill="FFFFFF"/>
        </w:rPr>
        <w:t>9</w:t>
      </w:r>
      <w:r w:rsidRPr="00F20BE9">
        <w:rPr>
          <w:rFonts w:ascii="Courier New" w:hAnsi="Courier New" w:cs="Courier New"/>
          <w:color w:val="000000"/>
          <w:sz w:val="16"/>
          <w:szCs w:val="14"/>
          <w:shd w:val="clear" w:color="auto" w:fill="FFFFFF"/>
        </w:rPr>
        <w:t>;</w:t>
      </w:r>
    </w:p>
    <w:p w14:paraId="7E3C4463" w14:textId="41EA80D8"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OrgIdList= </w:t>
      </w:r>
      <w:r w:rsidR="00CF6B0C" w:rsidRPr="00CF6B0C">
        <w:rPr>
          <w:rFonts w:ascii="Courier New" w:hAnsi="Courier New" w:cs="Courier New"/>
          <w:color w:val="000000"/>
          <w:sz w:val="16"/>
          <w:szCs w:val="14"/>
          <w:shd w:val="clear" w:color="auto" w:fill="FFFFFF"/>
        </w:rPr>
        <w:t>(290, 291, 295, 296, 300, 301, 302, 312, 3505, 3735, 4962, 7655, 7789, 8026, 8647, 9913, 10353, 10441, 10444, 10632, 10647, 10920, 10926, 10929, 11474, 11726, 12226</w:t>
      </w:r>
      <w:r w:rsidR="0098415F">
        <w:rPr>
          <w:rFonts w:ascii="Courier New" w:hAnsi="Courier New" w:cs="Courier New"/>
          <w:color w:val="000000"/>
          <w:sz w:val="16"/>
          <w:szCs w:val="14"/>
          <w:shd w:val="clear" w:color="auto" w:fill="FFFFFF"/>
        </w:rPr>
        <w:t>, 12814, 13074</w:t>
      </w:r>
      <w:r w:rsidR="00CF6B0C" w:rsidRPr="00CF6B0C">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w:t>
      </w:r>
    </w:p>
    <w:p w14:paraId="691875EF" w14:textId="49E9BE44"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Snapshot1= '201</w:t>
      </w:r>
      <w:r w:rsidR="00A1040C">
        <w:rPr>
          <w:rFonts w:ascii="Courier New" w:hAnsi="Courier New" w:cs="Courier New"/>
          <w:color w:val="000000"/>
          <w:sz w:val="16"/>
          <w:szCs w:val="14"/>
          <w:shd w:val="clear" w:color="auto" w:fill="FFFFFF"/>
        </w:rPr>
        <w:t>5</w:t>
      </w:r>
      <w:r w:rsidRPr="00F20BE9">
        <w:rPr>
          <w:rFonts w:ascii="Courier New" w:hAnsi="Courier New" w:cs="Courier New"/>
          <w:color w:val="000000"/>
          <w:sz w:val="16"/>
          <w:szCs w:val="14"/>
          <w:shd w:val="clear" w:color="auto" w:fill="FFFFFF"/>
        </w:rPr>
        <w:t>-</w:t>
      </w:r>
      <w:r w:rsidR="00B37722">
        <w:rPr>
          <w:rFonts w:ascii="Courier New" w:hAnsi="Courier New" w:cs="Courier New"/>
          <w:color w:val="000000"/>
          <w:sz w:val="16"/>
          <w:szCs w:val="14"/>
          <w:shd w:val="clear" w:color="auto" w:fill="FFFFFF"/>
        </w:rPr>
        <w:t>12</w:t>
      </w:r>
      <w:r w:rsidRPr="00F20BE9">
        <w:rPr>
          <w:rFonts w:ascii="Courier New" w:hAnsi="Courier New" w:cs="Courier New"/>
          <w:color w:val="000000"/>
          <w:sz w:val="16"/>
          <w:szCs w:val="14"/>
          <w:shd w:val="clear" w:color="auto" w:fill="FFFFFF"/>
        </w:rPr>
        <w:t>-</w:t>
      </w:r>
      <w:r w:rsidR="00CF6B0C">
        <w:rPr>
          <w:rFonts w:ascii="Courier New" w:hAnsi="Courier New" w:cs="Courier New"/>
          <w:color w:val="000000"/>
          <w:sz w:val="16"/>
          <w:szCs w:val="14"/>
          <w:shd w:val="clear" w:color="auto" w:fill="FFFFFF"/>
        </w:rPr>
        <w:t>15</w:t>
      </w:r>
      <w:r w:rsidR="00CF6B0C" w:rsidRPr="00F20BE9">
        <w:rPr>
          <w:rFonts w:ascii="Courier New" w:hAnsi="Courier New" w:cs="Courier New"/>
          <w:color w:val="000000"/>
          <w:sz w:val="16"/>
          <w:szCs w:val="14"/>
          <w:shd w:val="clear" w:color="auto" w:fill="FFFFFF"/>
        </w:rPr>
        <w: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w:t>
      </w:r>
      <w:proofErr w:type="gramStart"/>
      <w:r w:rsidRPr="00F20BE9">
        <w:rPr>
          <w:rFonts w:ascii="Courier New" w:hAnsi="Courier New" w:cs="Courier New"/>
          <w:color w:val="008000"/>
          <w:sz w:val="16"/>
          <w:szCs w:val="14"/>
          <w:shd w:val="clear" w:color="auto" w:fill="FFFFFF"/>
        </w:rPr>
        <w:t>First</w:t>
      </w:r>
      <w:proofErr w:type="gramEnd"/>
      <w:r w:rsidRPr="00F20BE9">
        <w:rPr>
          <w:rFonts w:ascii="Courier New" w:hAnsi="Courier New" w:cs="Courier New"/>
          <w:color w:val="008000"/>
          <w:sz w:val="16"/>
          <w:szCs w:val="14"/>
          <w:shd w:val="clear" w:color="auto" w:fill="FFFFFF"/>
        </w:rPr>
        <w:t xml:space="preserve"> snapshot date, format: 'yyyy-mm-dd';</w:t>
      </w:r>
    </w:p>
    <w:p w14:paraId="6A71484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00FB7B61" w:rsidRPr="00F20BE9">
        <w:rPr>
          <w:rFonts w:ascii="Courier New" w:hAnsi="Courier New" w:cs="Courier New"/>
          <w:color w:val="000000"/>
          <w:sz w:val="16"/>
          <w:szCs w:val="14"/>
          <w:shd w:val="clear" w:color="auto" w:fill="FFFFFF"/>
        </w:rPr>
        <w:t xml:space="preserve"> nMonths= 3;      </w:t>
      </w:r>
      <w:r w:rsidR="00FB7B61"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of months to increment snapshot dates, Default=3 (e.g. nMonths=1 means monthly, nMonths=3 means quarterly);</w:t>
      </w:r>
    </w:p>
    <w:p w14:paraId="16EEF908" w14:textId="77777777" w:rsidR="00544509" w:rsidRPr="00F20BE9" w:rsidRDefault="00544509" w:rsidP="00F20BE9">
      <w:pPr>
        <w:autoSpaceDE w:val="0"/>
        <w:autoSpaceDN w:val="0"/>
        <w:adjustRightInd w:val="0"/>
        <w:spacing w:after="0" w:line="240" w:lineRule="auto"/>
        <w:ind w:left="2160" w:hanging="2160"/>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00FB7B61" w:rsidRPr="00F20BE9">
        <w:rPr>
          <w:rFonts w:ascii="Courier New" w:hAnsi="Courier New" w:cs="Courier New"/>
          <w:color w:val="000000"/>
          <w:sz w:val="16"/>
          <w:szCs w:val="14"/>
          <w:shd w:val="clear" w:color="auto" w:fill="FFFFFF"/>
        </w:rPr>
        <w:t xml:space="preserve"> nTimeSpan= 8;    </w:t>
      </w:r>
      <w:r w:rsidR="00FB7B61"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of time spans, Default=8 (e.g. if n=3 and nTimeSpan=8, then program will generate a snapshot date every 3 months,</w:t>
      </w:r>
      <w:r w:rsidR="00CF6B0C">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i.e. every quarter, for 8 quarters);</w:t>
      </w:r>
    </w:p>
    <w:p w14:paraId="68D4599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57D936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Fixed global variables;</w:t>
      </w:r>
    </w:p>
    <w:p w14:paraId="2D8BB9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libname</w:t>
      </w:r>
      <w:r w:rsidRPr="00F20BE9">
        <w:rPr>
          <w:rFonts w:ascii="Courier New" w:hAnsi="Courier New" w:cs="Courier New"/>
          <w:color w:val="000000"/>
          <w:sz w:val="16"/>
          <w:szCs w:val="14"/>
          <w:shd w:val="clear" w:color="auto" w:fill="FFFFFF"/>
        </w:rPr>
        <w:t xml:space="preserve"> out </w:t>
      </w:r>
      <w:r w:rsidRPr="00F20BE9">
        <w:rPr>
          <w:rFonts w:ascii="Courier New" w:hAnsi="Courier New" w:cs="Courier New"/>
          <w:color w:val="800080"/>
          <w:sz w:val="16"/>
          <w:szCs w:val="14"/>
          <w:shd w:val="clear" w:color="auto" w:fill="FFFFFF"/>
        </w:rPr>
        <w:t>"&amp;DataDir."</w:t>
      </w:r>
      <w:r w:rsidRPr="00F20BE9">
        <w:rPr>
          <w:rFonts w:ascii="Courier New" w:hAnsi="Courier New" w:cs="Courier New"/>
          <w:color w:val="000000"/>
          <w:sz w:val="16"/>
          <w:szCs w:val="14"/>
          <w:shd w:val="clear" w:color="auto" w:fill="FFFFFF"/>
        </w:rPr>
        <w:t>;</w:t>
      </w:r>
    </w:p>
    <w:p w14:paraId="64560FA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OutFile= out.ME_ET_&amp;SYM.;</w:t>
      </w:r>
    </w:p>
    <w:p w14:paraId="54A326D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StartYear= </w:t>
      </w:r>
      <w:r w:rsidRPr="00F20BE9">
        <w:rPr>
          <w:rFonts w:ascii="Courier New" w:hAnsi="Courier New" w:cs="Courier New"/>
          <w:color w:val="0000FF"/>
          <w:sz w:val="16"/>
          <w:szCs w:val="14"/>
          <w:shd w:val="clear" w:color="auto" w:fill="FFFFFF"/>
        </w:rPr>
        <w:t>%substr</w:t>
      </w:r>
      <w:r w:rsidRPr="00F20BE9">
        <w:rPr>
          <w:rFonts w:ascii="Courier New" w:hAnsi="Courier New" w:cs="Courier New"/>
          <w:color w:val="000000"/>
          <w:sz w:val="16"/>
          <w:szCs w:val="14"/>
          <w:shd w:val="clear" w:color="auto" w:fill="FFFFFF"/>
        </w:rPr>
        <w:t xml:space="preserve">(&amp;snapshot1,2,4);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*Year of first snapshot date;</w:t>
      </w:r>
    </w:p>
    <w:p w14:paraId="121640F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StartMonth= </w:t>
      </w:r>
      <w:r w:rsidRPr="00F20BE9">
        <w:rPr>
          <w:rFonts w:ascii="Courier New" w:hAnsi="Courier New" w:cs="Courier New"/>
          <w:color w:val="0000FF"/>
          <w:sz w:val="16"/>
          <w:szCs w:val="14"/>
          <w:shd w:val="clear" w:color="auto" w:fill="FFFFFF"/>
        </w:rPr>
        <w:t>%substr</w:t>
      </w:r>
      <w:r w:rsidRPr="00F20BE9">
        <w:rPr>
          <w:rFonts w:ascii="Courier New" w:hAnsi="Courier New" w:cs="Courier New"/>
          <w:color w:val="000000"/>
          <w:sz w:val="16"/>
          <w:szCs w:val="14"/>
          <w:shd w:val="clear" w:color="auto" w:fill="FFFFFF"/>
        </w:rPr>
        <w:t xml:space="preserve">(&amp;snapshot1,7,2);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*Month of first snapshot date;</w:t>
      </w:r>
    </w:p>
    <w:p w14:paraId="7AC7911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%let</w:t>
      </w:r>
      <w:r w:rsidRPr="00F20BE9">
        <w:rPr>
          <w:rFonts w:ascii="Courier New" w:hAnsi="Courier New" w:cs="Courier New"/>
          <w:color w:val="000000"/>
          <w:sz w:val="16"/>
          <w:szCs w:val="14"/>
          <w:shd w:val="clear" w:color="auto" w:fill="FFFFFF"/>
        </w:rPr>
        <w:t xml:space="preserve"> StartDay= </w:t>
      </w:r>
      <w:r w:rsidRPr="00F20BE9">
        <w:rPr>
          <w:rFonts w:ascii="Courier New" w:hAnsi="Courier New" w:cs="Courier New"/>
          <w:color w:val="0000FF"/>
          <w:sz w:val="16"/>
          <w:szCs w:val="14"/>
          <w:shd w:val="clear" w:color="auto" w:fill="FFFFFF"/>
        </w:rPr>
        <w:t>%substr</w:t>
      </w:r>
      <w:r w:rsidRPr="00F20BE9">
        <w:rPr>
          <w:rFonts w:ascii="Courier New" w:hAnsi="Courier New" w:cs="Courier New"/>
          <w:color w:val="000000"/>
          <w:sz w:val="16"/>
          <w:szCs w:val="14"/>
          <w:shd w:val="clear" w:color="auto" w:fill="FFFFFF"/>
        </w:rPr>
        <w:t xml:space="preserve">(&amp;snapshot1,10,2);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*Day of first snapshot date;</w:t>
      </w:r>
      <w:r w:rsidRPr="00F20BE9">
        <w:rPr>
          <w:rFonts w:ascii="Courier New" w:hAnsi="Courier New" w:cs="Courier New"/>
          <w:color w:val="000000"/>
          <w:sz w:val="16"/>
          <w:szCs w:val="14"/>
          <w:shd w:val="clear" w:color="auto" w:fill="FFFFFF"/>
        </w:rPr>
        <w:t xml:space="preserve"> </w:t>
      </w:r>
    </w:p>
    <w:p w14:paraId="5516B44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30F61E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FF"/>
          <w:sz w:val="16"/>
          <w:szCs w:val="14"/>
          <w:shd w:val="clear" w:color="auto" w:fill="FFFFFF"/>
        </w:rPr>
        <w:t>option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compress</w:t>
      </w:r>
      <w:r w:rsidRPr="00F20BE9">
        <w:rPr>
          <w:rFonts w:ascii="Courier New" w:hAnsi="Courier New" w:cs="Courier New"/>
          <w:color w:val="000000"/>
          <w:sz w:val="16"/>
          <w:szCs w:val="14"/>
          <w:shd w:val="clear" w:color="auto" w:fill="FFFFFF"/>
        </w:rPr>
        <w:t>=binary;</w:t>
      </w:r>
    </w:p>
    <w:p w14:paraId="602BF8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DA73E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49C8EE7"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522F9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Begin: Netezza summary data extract</w:t>
      </w:r>
    </w:p>
    <w:p w14:paraId="29D13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5B89B9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4D9E1A0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BEGIN ACTION ITEMS -------------------------------------------</w:t>
      </w:r>
    </w:p>
    <w:p w14:paraId="455A2131"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B81EAE"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Perform the checks below prior to running code</w:t>
      </w:r>
    </w:p>
    <w:p w14:paraId="0B7DD6C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75A624E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1. Review "Processing Summary" below for previous processing info</w:t>
      </w:r>
    </w:p>
    <w:p w14:paraId="01E3899E"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2. Check that source data is coming from correct data source</w:t>
      </w:r>
    </w:p>
    <w:p w14:paraId="11232D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0D84C7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END ACTION ITEMS ---------------------------------------------;</w:t>
      </w:r>
    </w:p>
    <w:p w14:paraId="39EB764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2484B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9051A6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r w:rsidRPr="00F20BE9">
        <w:rPr>
          <w:rFonts w:ascii="Courier New" w:hAnsi="Courier New" w:cs="Courier New"/>
          <w:color w:val="008000"/>
          <w:sz w:val="16"/>
          <w:szCs w:val="14"/>
          <w:shd w:val="clear" w:color="auto" w:fill="FFFFFF"/>
        </w:rPr>
        <w:tab/>
        <w:t>Processing Summary:</w:t>
      </w:r>
    </w:p>
    <w:p w14:paraId="43D3CAA6"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F12103B" w14:textId="77777777" w:rsidR="008A2755"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t xml:space="preserve">As of </w:t>
      </w:r>
      <w:r w:rsidR="00981F00">
        <w:rPr>
          <w:rFonts w:ascii="Courier New" w:hAnsi="Courier New" w:cs="Courier New"/>
          <w:color w:val="008000"/>
          <w:sz w:val="16"/>
          <w:szCs w:val="14"/>
          <w:shd w:val="clear" w:color="auto" w:fill="FFFFFF"/>
        </w:rPr>
        <w:t>11</w:t>
      </w:r>
      <w:r w:rsidRPr="00F20BE9">
        <w:rPr>
          <w:rFonts w:ascii="Courier New" w:hAnsi="Courier New" w:cs="Courier New"/>
          <w:color w:val="008000"/>
          <w:sz w:val="16"/>
          <w:szCs w:val="14"/>
          <w:shd w:val="clear" w:color="auto" w:fill="FFFFFF"/>
        </w:rPr>
        <w:t xml:space="preserve">/16/2016: </w:t>
      </w:r>
      <w:r w:rsidR="008A2755">
        <w:rPr>
          <w:rFonts w:ascii="Courier New" w:hAnsi="Courier New" w:cs="Courier New"/>
          <w:color w:val="008000"/>
          <w:sz w:val="16"/>
          <w:szCs w:val="14"/>
          <w:shd w:val="clear" w:color="auto" w:fill="FFFFFF"/>
        </w:rPr>
        <w:t>Changing snapshot date to the 15</w:t>
      </w:r>
      <w:r w:rsidR="008A2755" w:rsidRPr="008A5BDF">
        <w:rPr>
          <w:rFonts w:ascii="Courier New" w:hAnsi="Courier New" w:cs="Courier New"/>
          <w:color w:val="008000"/>
          <w:sz w:val="16"/>
          <w:szCs w:val="14"/>
          <w:shd w:val="clear" w:color="auto" w:fill="FFFFFF"/>
          <w:vertAlign w:val="superscript"/>
        </w:rPr>
        <w:t>th</w:t>
      </w:r>
      <w:r w:rsidR="008A2755">
        <w:rPr>
          <w:rFonts w:ascii="Courier New" w:hAnsi="Courier New" w:cs="Courier New"/>
          <w:color w:val="008000"/>
          <w:sz w:val="16"/>
          <w:szCs w:val="14"/>
          <w:shd w:val="clear" w:color="auto" w:fill="FFFFFF"/>
        </w:rPr>
        <w:t xml:space="preserve"> of the month.</w:t>
      </w:r>
    </w:p>
    <w:p w14:paraId="63057DAD" w14:textId="604FDD0A" w:rsidR="00544509" w:rsidRPr="00F20BE9" w:rsidRDefault="00544509" w:rsidP="008A5BDF">
      <w:pPr>
        <w:autoSpaceDE w:val="0"/>
        <w:autoSpaceDN w:val="0"/>
        <w:adjustRightInd w:val="0"/>
        <w:spacing w:after="0" w:line="240" w:lineRule="auto"/>
        <w:ind w:left="216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Extract 8 quarters, starting with snapshot date of </w:t>
      </w:r>
      <w:r w:rsidR="00125A77">
        <w:rPr>
          <w:rFonts w:ascii="Courier New" w:hAnsi="Courier New" w:cs="Courier New"/>
          <w:color w:val="008000"/>
          <w:sz w:val="16"/>
          <w:szCs w:val="14"/>
          <w:shd w:val="clear" w:color="auto" w:fill="FFFFFF"/>
        </w:rPr>
        <w:t>06</w:t>
      </w:r>
      <w:r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15</w:t>
      </w:r>
      <w:r w:rsidRPr="00F20BE9">
        <w:rPr>
          <w:rFonts w:ascii="Courier New" w:hAnsi="Courier New" w:cs="Courier New"/>
          <w:color w:val="008000"/>
          <w:sz w:val="16"/>
          <w:szCs w:val="14"/>
          <w:shd w:val="clear" w:color="auto" w:fill="FFFFFF"/>
        </w:rPr>
        <w:t>/201</w:t>
      </w:r>
      <w:r w:rsidR="00125A77">
        <w:rPr>
          <w:rFonts w:ascii="Courier New" w:hAnsi="Courier New" w:cs="Courier New"/>
          <w:color w:val="008000"/>
          <w:sz w:val="16"/>
          <w:szCs w:val="14"/>
          <w:shd w:val="clear" w:color="auto" w:fill="FFFFFF"/>
        </w:rPr>
        <w:t>5</w:t>
      </w:r>
      <w:r w:rsidRPr="00F20BE9">
        <w:rPr>
          <w:rFonts w:ascii="Courier New" w:hAnsi="Courier New" w:cs="Courier New"/>
          <w:color w:val="008000"/>
          <w:sz w:val="16"/>
          <w:szCs w:val="14"/>
          <w:shd w:val="clear" w:color="auto" w:fill="FFFFFF"/>
        </w:rPr>
        <w:t>,</w:t>
      </w:r>
      <w:r w:rsidR="008A2755">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 xml:space="preserve">of ME data for </w:t>
      </w:r>
      <w:r w:rsidR="003A3FCC" w:rsidRPr="00F20BE9">
        <w:rPr>
          <w:rFonts w:ascii="Courier New" w:hAnsi="Courier New" w:cs="Courier New"/>
          <w:color w:val="008000"/>
          <w:sz w:val="16"/>
          <w:szCs w:val="14"/>
          <w:shd w:val="clear" w:color="auto" w:fill="FFFFFF"/>
        </w:rPr>
        <w:t>Enrollment Trends</w:t>
      </w:r>
      <w:r w:rsidRPr="00F20BE9">
        <w:rPr>
          <w:rFonts w:ascii="Courier New" w:hAnsi="Courier New" w:cs="Courier New"/>
          <w:color w:val="008000"/>
          <w:sz w:val="16"/>
          <w:szCs w:val="14"/>
          <w:shd w:val="clear" w:color="auto" w:fill="FFFFFF"/>
        </w:rPr>
        <w:t>. The below dataset has the following characteristics:</w:t>
      </w:r>
    </w:p>
    <w:p w14:paraId="64B3324F"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1) The dataset has been de-</w:t>
      </w:r>
      <w:r w:rsidR="00652976" w:rsidRPr="00F20BE9">
        <w:rPr>
          <w:rFonts w:ascii="Courier New" w:hAnsi="Courier New" w:cs="Courier New"/>
          <w:color w:val="008000"/>
          <w:sz w:val="16"/>
          <w:szCs w:val="14"/>
          <w:shd w:val="clear" w:color="auto" w:fill="FFFFFF"/>
        </w:rPr>
        <w:t xml:space="preserve">duplicated </w:t>
      </w:r>
      <w:r w:rsidRPr="00F20BE9">
        <w:rPr>
          <w:rFonts w:ascii="Courier New" w:hAnsi="Courier New" w:cs="Courier New"/>
          <w:color w:val="008000"/>
          <w:sz w:val="16"/>
          <w:szCs w:val="14"/>
          <w:shd w:val="clear" w:color="auto" w:fill="FFFFFF"/>
        </w:rPr>
        <w:t>(to_keep_v1= 1)</w:t>
      </w:r>
    </w:p>
    <w:p w14:paraId="499DE015" w14:textId="77777777" w:rsidR="005C4B42"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2) The dataset contains only OrgIDs relevant to Enrollment Trends</w:t>
      </w:r>
    </w:p>
    <w:p w14:paraId="48AA683C"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3) The dataset contains three Product fields: ProductID, ProductLineofBusinessModel, Situs</w:t>
      </w:r>
    </w:p>
    <w:p w14:paraId="4C6DA12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 xml:space="preserve">4) The dataset contains demographic fields: AgeGroup, County, and MemberGender </w:t>
      </w:r>
    </w:p>
    <w:p w14:paraId="24CB7F4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p>
    <w:p w14:paraId="2DDF80A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7257F5D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37F0B2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BDBAD1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proc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0080"/>
          <w:sz w:val="16"/>
          <w:szCs w:val="14"/>
          <w:shd w:val="clear" w:color="auto" w:fill="FFFFFF"/>
        </w:rPr>
        <w:t>sql</w:t>
      </w:r>
      <w:r w:rsidRPr="00F20BE9">
        <w:rPr>
          <w:rFonts w:ascii="Courier New" w:hAnsi="Courier New" w:cs="Courier New"/>
          <w:color w:val="000000"/>
          <w:sz w:val="16"/>
          <w:szCs w:val="14"/>
          <w:shd w:val="clear" w:color="auto" w:fill="FFFFFF"/>
        </w:rPr>
        <w:t>;</w:t>
      </w:r>
    </w:p>
    <w:p w14:paraId="258CF22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connect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to</w:t>
      </w:r>
      <w:r w:rsidRPr="00F20BE9">
        <w:rPr>
          <w:rFonts w:ascii="Courier New" w:hAnsi="Courier New" w:cs="Courier New"/>
          <w:color w:val="000000"/>
          <w:sz w:val="16"/>
          <w:szCs w:val="14"/>
          <w:shd w:val="clear" w:color="auto" w:fill="FFFFFF"/>
        </w:rPr>
        <w:t xml:space="preserve"> odbc (dsn=odbc_database);</w:t>
      </w:r>
    </w:p>
    <w:p w14:paraId="2B317F2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create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table</w:t>
      </w:r>
      <w:r w:rsidRPr="00F20BE9">
        <w:rPr>
          <w:rFonts w:ascii="Courier New" w:hAnsi="Courier New" w:cs="Courier New"/>
          <w:color w:val="000000"/>
          <w:sz w:val="16"/>
          <w:szCs w:val="14"/>
          <w:shd w:val="clear" w:color="auto" w:fill="FFFFFF"/>
        </w:rPr>
        <w:t xml:space="preserve"> &amp;</w:t>
      </w:r>
      <w:r w:rsidRPr="00F20BE9">
        <w:rPr>
          <w:rFonts w:ascii="Courier New" w:hAnsi="Courier New" w:cs="Courier New"/>
          <w:color w:val="008080"/>
          <w:sz w:val="16"/>
          <w:szCs w:val="14"/>
          <w:shd w:val="clear" w:color="auto" w:fill="FFFFFF"/>
        </w:rPr>
        <w:t>OutFile.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p>
    <w:p w14:paraId="24E6F61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connection to odbc (</w:t>
      </w:r>
    </w:p>
    <w:p w14:paraId="4B7BE02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with DateList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
    <w:p w14:paraId="6A52B4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add_months(cast(&amp;</w:t>
      </w:r>
      <w:r w:rsidRPr="00F20BE9">
        <w:rPr>
          <w:rFonts w:ascii="Courier New" w:hAnsi="Courier New" w:cs="Courier New"/>
          <w:color w:val="008080"/>
          <w:sz w:val="16"/>
          <w:szCs w:val="14"/>
          <w:shd w:val="clear" w:color="auto" w:fill="FFFFFF"/>
        </w:rPr>
        <w:t>startYear.</w:t>
      </w:r>
      <w:r w:rsidRPr="00F20BE9">
        <w:rPr>
          <w:rFonts w:ascii="Courier New" w:hAnsi="Courier New" w:cs="Courier New"/>
          <w:color w:val="000000"/>
          <w:sz w:val="16"/>
          <w:szCs w:val="14"/>
          <w:shd w:val="clear" w:color="auto" w:fill="FFFFFF"/>
        </w:rPr>
        <w:t>&amp;</w:t>
      </w:r>
      <w:r w:rsidRPr="00F20BE9">
        <w:rPr>
          <w:rFonts w:ascii="Courier New" w:hAnsi="Courier New" w:cs="Courier New"/>
          <w:color w:val="008080"/>
          <w:sz w:val="16"/>
          <w:szCs w:val="14"/>
          <w:shd w:val="clear" w:color="auto" w:fill="FFFFFF"/>
        </w:rPr>
        <w:t>startMonth.</w:t>
      </w:r>
      <w:r w:rsidRPr="00F20BE9">
        <w:rPr>
          <w:rFonts w:ascii="Courier New" w:hAnsi="Courier New" w:cs="Courier New"/>
          <w:color w:val="000000"/>
          <w:sz w:val="16"/>
          <w:szCs w:val="14"/>
          <w:shd w:val="clear" w:color="auto" w:fill="FFFFFF"/>
        </w:rPr>
        <w:t>&amp;</w:t>
      </w:r>
      <w:r w:rsidRPr="00F20BE9">
        <w:rPr>
          <w:rFonts w:ascii="Courier New" w:hAnsi="Courier New" w:cs="Courier New"/>
          <w:color w:val="008080"/>
          <w:sz w:val="16"/>
          <w:szCs w:val="14"/>
          <w:shd w:val="clear" w:color="auto" w:fill="FFFFFF"/>
        </w:rPr>
        <w:t>startDay.</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datetime), &amp;</w:t>
      </w:r>
      <w:r w:rsidRPr="00F20BE9">
        <w:rPr>
          <w:rFonts w:ascii="Courier New" w:hAnsi="Courier New" w:cs="Courier New"/>
          <w:color w:val="008080"/>
          <w:sz w:val="16"/>
          <w:szCs w:val="14"/>
          <w:shd w:val="clear" w:color="auto" w:fill="FFFFFF"/>
        </w:rPr>
        <w:t>nMonths.</w:t>
      </w:r>
      <w:r w:rsidRPr="00F20BE9">
        <w:rPr>
          <w:rFonts w:ascii="Courier New" w:hAnsi="Courier New" w:cs="Courier New"/>
          <w:color w:val="000000"/>
          <w:sz w:val="16"/>
          <w:szCs w:val="14"/>
          <w:shd w:val="clear" w:color="auto" w:fill="FFFFFF"/>
        </w:rPr>
        <w:t xml:space="preserve">*idx)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dates </w:t>
      </w:r>
    </w:p>
    <w:p w14:paraId="01EBE96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&amp;</w:t>
      </w:r>
      <w:r w:rsidRPr="00F20BE9">
        <w:rPr>
          <w:rFonts w:ascii="Courier New" w:hAnsi="Courier New" w:cs="Courier New"/>
          <w:color w:val="008080"/>
          <w:sz w:val="16"/>
          <w:szCs w:val="14"/>
          <w:shd w:val="clear" w:color="auto" w:fill="FFFFFF"/>
        </w:rPr>
        <w:t>Snapshot1.</w:t>
      </w:r>
      <w:r w:rsidRPr="00F20BE9">
        <w:rPr>
          <w:rFonts w:ascii="Courier New" w:hAnsi="Courier New" w:cs="Courier New"/>
          <w:color w:val="000000"/>
          <w:sz w:val="16"/>
          <w:szCs w:val="14"/>
          <w:shd w:val="clear" w:color="auto" w:fill="FFFFFF"/>
        </w:rPr>
        <w:t xml:space="preserve"> :: date start_date) starting_date</w:t>
      </w:r>
    </w:p>
    <w:p w14:paraId="5266309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cross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_v_vector_idx</w:t>
      </w:r>
    </w:p>
    <w:p w14:paraId="3562193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where</w:t>
      </w:r>
      <w:r w:rsidRPr="00F20BE9">
        <w:rPr>
          <w:rFonts w:ascii="Courier New" w:hAnsi="Courier New" w:cs="Courier New"/>
          <w:color w:val="000000"/>
          <w:sz w:val="16"/>
          <w:szCs w:val="14"/>
          <w:shd w:val="clear" w:color="auto" w:fill="FFFFFF"/>
        </w:rPr>
        <w:t xml:space="preserve"> idx &lt; &amp;</w:t>
      </w:r>
      <w:r w:rsidRPr="00F20BE9">
        <w:rPr>
          <w:rFonts w:ascii="Courier New" w:hAnsi="Courier New" w:cs="Courier New"/>
          <w:color w:val="008080"/>
          <w:sz w:val="16"/>
          <w:szCs w:val="14"/>
          <w:shd w:val="clear" w:color="auto" w:fill="FFFFFF"/>
        </w:rPr>
        <w:t>nTimeSpan.</w:t>
      </w:r>
    </w:p>
    <w:p w14:paraId="0F6D80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76F82EA2"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Product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p>
    <w:p w14:paraId="2A21E69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OrgID</w:t>
      </w:r>
    </w:p>
    <w:p w14:paraId="71977AA1"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HashOrgIDProductIDNumber</w:t>
      </w:r>
    </w:p>
    <w:p w14:paraId="5B485B89"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ProductBenefitType</w:t>
      </w:r>
    </w:p>
    <w:p w14:paraId="01EC8A17"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ProductLineofBusinessModel</w:t>
      </w:r>
    </w:p>
    <w:p w14:paraId="6A7A365F"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Situs</w:t>
      </w:r>
    </w:p>
    <w:p w14:paraId="6D84C62F"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NaicCode</w:t>
      </w:r>
    </w:p>
    <w:p w14:paraId="19B3EA98"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CarrierLicenseType</w:t>
      </w:r>
    </w:p>
    <w:p w14:paraId="263B83E4"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ProductName</w:t>
      </w:r>
    </w:p>
    <w:p w14:paraId="543F7DEB"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InsurancePlanMarketCleaned</w:t>
      </w:r>
    </w:p>
    <w:p w14:paraId="22CE942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w:t>
      </w:r>
    </w:p>
    <w:p w14:paraId="6A15CE8A"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00"/>
          <w:sz w:val="16"/>
          <w:szCs w:val="14"/>
          <w:shd w:val="clear" w:color="auto" w:fill="FFFFFF"/>
        </w:rPr>
        <w:t xml:space="preserve">, row_number() over (partition </w:t>
      </w:r>
      <w:r w:rsidR="00544509" w:rsidRPr="00F20BE9">
        <w:rPr>
          <w:rFonts w:ascii="Courier New" w:hAnsi="Courier New" w:cs="Courier New"/>
          <w:color w:val="0000FF"/>
          <w:sz w:val="16"/>
          <w:szCs w:val="14"/>
          <w:shd w:val="clear" w:color="auto" w:fill="FFFFFF"/>
        </w:rPr>
        <w:t>by</w:t>
      </w:r>
      <w:r w:rsidR="00544509" w:rsidRPr="00F20BE9">
        <w:rPr>
          <w:rFonts w:ascii="Courier New" w:hAnsi="Courier New" w:cs="Courier New"/>
          <w:color w:val="000000"/>
          <w:sz w:val="16"/>
          <w:szCs w:val="14"/>
          <w:shd w:val="clear" w:color="auto" w:fill="FFFFFF"/>
        </w:rPr>
        <w:t xml:space="preserve"> OrgID, HashOrgIDProductIDNumber </w:t>
      </w:r>
      <w:r w:rsidR="00544509" w:rsidRPr="00F20BE9">
        <w:rPr>
          <w:rFonts w:ascii="Courier New" w:hAnsi="Courier New" w:cs="Courier New"/>
          <w:color w:val="0000FF"/>
          <w:sz w:val="16"/>
          <w:szCs w:val="14"/>
          <w:shd w:val="clear" w:color="auto" w:fill="FFFFFF"/>
        </w:rPr>
        <w:t>order</w:t>
      </w:r>
      <w:r w:rsidR="00544509" w:rsidRPr="00F20BE9">
        <w:rPr>
          <w:rFonts w:ascii="Courier New" w:hAnsi="Courier New" w:cs="Courier New"/>
          <w:color w:val="000000"/>
          <w:sz w:val="16"/>
          <w:szCs w:val="14"/>
          <w:shd w:val="clear" w:color="auto" w:fill="FFFFFF"/>
        </w:rPr>
        <w:t xml:space="preserve"> </w:t>
      </w:r>
      <w:r w:rsidR="00544509" w:rsidRPr="00F20BE9">
        <w:rPr>
          <w:rFonts w:ascii="Courier New" w:hAnsi="Courier New" w:cs="Courier New"/>
          <w:color w:val="0000FF"/>
          <w:sz w:val="16"/>
          <w:szCs w:val="14"/>
          <w:shd w:val="clear" w:color="auto" w:fill="FFFFFF"/>
        </w:rPr>
        <w:t>by</w:t>
      </w:r>
      <w:r w:rsidR="00544509" w:rsidRPr="00F20BE9">
        <w:rPr>
          <w:rFonts w:ascii="Courier New" w:hAnsi="Courier New" w:cs="Courier New"/>
          <w:color w:val="000000"/>
          <w:sz w:val="16"/>
          <w:szCs w:val="14"/>
          <w:shd w:val="clear" w:color="auto" w:fill="FFFFFF"/>
        </w:rPr>
        <w:t xml:space="preserve"> SubmissionYearMonth </w:t>
      </w:r>
      <w:r w:rsidR="00544509" w:rsidRPr="00F20BE9">
        <w:rPr>
          <w:rFonts w:ascii="Courier New" w:hAnsi="Courier New" w:cs="Courier New"/>
          <w:color w:val="0000FF"/>
          <w:sz w:val="16"/>
          <w:szCs w:val="14"/>
          <w:shd w:val="clear" w:color="auto" w:fill="FFFFFF"/>
        </w:rPr>
        <w:t>desc</w:t>
      </w:r>
      <w:r w:rsidR="00544509" w:rsidRPr="00F20BE9">
        <w:rPr>
          <w:rFonts w:ascii="Courier New" w:hAnsi="Courier New" w:cs="Courier New"/>
          <w:color w:val="000000"/>
          <w:sz w:val="16"/>
          <w:szCs w:val="14"/>
          <w:shd w:val="clear" w:color="auto" w:fill="FFFFFF"/>
        </w:rPr>
        <w:t xml:space="preserve">) </w:t>
      </w:r>
      <w:r w:rsidR="00544509" w:rsidRPr="00F20BE9">
        <w:rPr>
          <w:rFonts w:ascii="Courier New" w:hAnsi="Courier New" w:cs="Courier New"/>
          <w:color w:val="0000FF"/>
          <w:sz w:val="16"/>
          <w:szCs w:val="14"/>
          <w:shd w:val="clear" w:color="auto" w:fill="FFFFFF"/>
        </w:rPr>
        <w:t>as</w:t>
      </w:r>
      <w:r w:rsidR="00544509" w:rsidRPr="00F20BE9">
        <w:rPr>
          <w:rFonts w:ascii="Courier New" w:hAnsi="Courier New" w:cs="Courier New"/>
          <w:color w:val="000000"/>
          <w:sz w:val="16"/>
          <w:szCs w:val="14"/>
          <w:shd w:val="clear" w:color="auto" w:fill="FFFFFF"/>
        </w:rPr>
        <w:t xml:space="preserve"> S</w:t>
      </w:r>
    </w:p>
    <w:p w14:paraId="61A17D71" w14:textId="77777777" w:rsidR="00544509" w:rsidRPr="00F20BE9" w:rsidRDefault="00644983"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544509" w:rsidRPr="00F20BE9">
        <w:rPr>
          <w:rFonts w:ascii="Courier New" w:hAnsi="Courier New" w:cs="Courier New"/>
          <w:color w:val="0000FF"/>
          <w:sz w:val="16"/>
          <w:szCs w:val="14"/>
          <w:shd w:val="clear" w:color="auto" w:fill="FFFFFF"/>
        </w:rPr>
        <w:t>from</w:t>
      </w:r>
      <w:r w:rsidR="00544509" w:rsidRPr="00F20BE9">
        <w:rPr>
          <w:rFonts w:ascii="Courier New" w:hAnsi="Courier New" w:cs="Courier New"/>
          <w:color w:val="000000"/>
          <w:sz w:val="16"/>
          <w:szCs w:val="14"/>
          <w:shd w:val="clear" w:color="auto" w:fill="FFFFFF"/>
        </w:rPr>
        <w:t xml:space="preserve"> APCD_Product) </w:t>
      </w:r>
      <w:r w:rsidR="00544509" w:rsidRPr="00F20BE9">
        <w:rPr>
          <w:rFonts w:ascii="Courier New" w:hAnsi="Courier New" w:cs="Courier New"/>
          <w:color w:val="0000FF"/>
          <w:sz w:val="16"/>
          <w:szCs w:val="14"/>
          <w:shd w:val="clear" w:color="auto" w:fill="FFFFFF"/>
        </w:rPr>
        <w:t>as</w:t>
      </w:r>
      <w:r w:rsidR="00544509" w:rsidRPr="00F20BE9">
        <w:rPr>
          <w:rFonts w:ascii="Courier New" w:hAnsi="Courier New" w:cs="Courier New"/>
          <w:color w:val="000000"/>
          <w:sz w:val="16"/>
          <w:szCs w:val="14"/>
          <w:shd w:val="clear" w:color="auto" w:fill="FFFFFF"/>
        </w:rPr>
        <w:t xml:space="preserve"> PR</w:t>
      </w:r>
    </w:p>
    <w:p w14:paraId="0B5634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where</w:t>
      </w:r>
      <w:r w:rsidRPr="00F20BE9">
        <w:rPr>
          <w:rFonts w:ascii="Courier New" w:hAnsi="Courier New" w:cs="Courier New"/>
          <w:color w:val="000000"/>
          <w:sz w:val="16"/>
          <w:szCs w:val="14"/>
          <w:shd w:val="clear" w:color="auto" w:fill="FFFFFF"/>
        </w:rPr>
        <w:t xml:space="preserve"> S=</w:t>
      </w:r>
      <w:r w:rsidRPr="00F20BE9">
        <w:rPr>
          <w:rFonts w:ascii="Courier New" w:hAnsi="Courier New" w:cs="Courier New"/>
          <w:b/>
          <w:bCs/>
          <w:color w:val="008080"/>
          <w:sz w:val="16"/>
          <w:szCs w:val="14"/>
          <w:shd w:val="clear" w:color="auto" w:fill="FFFFFF"/>
        </w:rPr>
        <w:t>1</w:t>
      </w:r>
    </w:p>
    <w:p w14:paraId="0534E47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592D2EA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OrgID</w:t>
      </w:r>
    </w:p>
    <w:p w14:paraId="35628CF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SubmissionControlID</w:t>
      </w:r>
    </w:p>
    <w:p w14:paraId="20C6953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SubmissionYearMonth</w:t>
      </w:r>
    </w:p>
    <w:p w14:paraId="7D57C66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2B646D8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InsuranceTypeCodeProduct</w:t>
      </w:r>
    </w:p>
    <w:p w14:paraId="46CAF91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MedicalCoverage</w:t>
      </w:r>
    </w:p>
    <w:p w14:paraId="73C386E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PrimaryInsuranceIndicator</w:t>
      </w:r>
    </w:p>
    <w:p w14:paraId="2F1C378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CoverageType</w:t>
      </w:r>
    </w:p>
    <w:p w14:paraId="688BBCA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t>, MarketCategoryCode</w:t>
      </w:r>
    </w:p>
    <w:p w14:paraId="53D1B88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SpecialCoverage</w:t>
      </w:r>
    </w:p>
    <w:p w14:paraId="2FA1B73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ProductID</w:t>
      </w:r>
    </w:p>
    <w:p w14:paraId="69FD8E9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ProductLineOfBusinessModel</w:t>
      </w:r>
    </w:p>
    <w:p w14:paraId="3F54351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Situs</w:t>
      </w:r>
    </w:p>
    <w:p w14:paraId="1C864F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14:paraId="67A4197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MemberMA</w:t>
      </w:r>
    </w:p>
    <w:p w14:paraId="1D72E1A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14:paraId="5B466B5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MemberGender</w:t>
      </w:r>
    </w:p>
    <w:p w14:paraId="3791265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AgeGroup</w:t>
      </w:r>
    </w:p>
    <w:p w14:paraId="567814B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PurchasedThroughMassachusettsExchangeFlag</w:t>
      </w:r>
    </w:p>
    <w:p w14:paraId="57BEC2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to_keep_v1</w:t>
      </w:r>
    </w:p>
    <w:p w14:paraId="4C3DB61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count(*)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nrecs</w:t>
      </w:r>
    </w:p>
    <w:p w14:paraId="76805A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w:t>
      </w:r>
    </w:p>
    <w:p w14:paraId="352212D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select</w:t>
      </w:r>
      <w:r w:rsidRPr="00F20BE9">
        <w:rPr>
          <w:rFonts w:ascii="Courier New" w:hAnsi="Courier New" w:cs="Courier New"/>
          <w:color w:val="000000"/>
          <w:sz w:val="16"/>
          <w:szCs w:val="14"/>
          <w:shd w:val="clear" w:color="auto" w:fill="FFFFFF"/>
        </w:rPr>
        <w:t xml:space="preserve"> MemberEligibilityID</w:t>
      </w:r>
    </w:p>
    <w:p w14:paraId="7739335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me.OrgID</w:t>
      </w:r>
    </w:p>
    <w:p w14:paraId="687399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me.SubmissionControlID</w:t>
      </w:r>
    </w:p>
    <w:p w14:paraId="35C638A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me.SubmissionYearMonth</w:t>
      </w:r>
    </w:p>
    <w:p w14:paraId="1078BC0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InsuranceTypeCodeProduct</w:t>
      </w:r>
    </w:p>
    <w:p w14:paraId="02D161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MedicalCoverage</w:t>
      </w:r>
    </w:p>
    <w:p w14:paraId="35A6D30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PrimaryInsuranceIndicator</w:t>
      </w:r>
    </w:p>
    <w:p w14:paraId="5BFBB9F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CoverageType</w:t>
      </w:r>
    </w:p>
    <w:p w14:paraId="631B4A6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MarketCategoryCode</w:t>
      </w:r>
    </w:p>
    <w:p w14:paraId="2902E27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SpecialCoverage</w:t>
      </w:r>
    </w:p>
    <w:p w14:paraId="6EB678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cast(ProductIDNumber_Linking_ID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char</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ProductID</w:t>
      </w:r>
    </w:p>
    <w:p w14:paraId="6937945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prd.ProductLineOfBusinessModel</w:t>
      </w:r>
    </w:p>
    <w:p w14:paraId="1443A3C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prd.Situs</w:t>
      </w:r>
    </w:p>
    <w:p w14:paraId="01EFDE8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ProductEnrollmentStartDate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StartDate</w:t>
      </w:r>
    </w:p>
    <w:p w14:paraId="6A384F2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isnull(ProductEnrollmentEndDate,cast(</w:t>
      </w:r>
      <w:r w:rsidRPr="00F20BE9">
        <w:rPr>
          <w:rFonts w:ascii="Courier New" w:hAnsi="Courier New" w:cs="Courier New"/>
          <w:color w:val="800080"/>
          <w:sz w:val="16"/>
          <w:szCs w:val="14"/>
          <w:shd w:val="clear" w:color="auto" w:fill="FFFFFF"/>
        </w:rPr>
        <w:t>'99991231'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datetime))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EndDate</w:t>
      </w:r>
    </w:p>
    <w:p w14:paraId="0D40BBC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LastActivityDate</w:t>
      </w:r>
    </w:p>
    <w:p w14:paraId="076F6A8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HashCarrierSpecificUniqueMemberID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UniqueMemberID</w:t>
      </w:r>
    </w:p>
    <w:p w14:paraId="585766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MemberGenderCleaned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MemberGender</w:t>
      </w:r>
    </w:p>
    <w:p w14:paraId="2C0D070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'&lt; 1'</w:t>
      </w:r>
      <w:r w:rsidRPr="00F20BE9">
        <w:rPr>
          <w:rFonts w:ascii="Courier New" w:hAnsi="Courier New" w:cs="Courier New"/>
          <w:color w:val="000000"/>
          <w:sz w:val="16"/>
          <w:szCs w:val="14"/>
          <w:shd w:val="clear" w:color="auto" w:fill="FFFFFF"/>
        </w:rPr>
        <w:t xml:space="preserve"> </w:t>
      </w:r>
    </w:p>
    <w:p w14:paraId="0AD34B0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'1-9'</w:t>
      </w:r>
    </w:p>
    <w:p w14:paraId="66F1D0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10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'10-19'</w:t>
      </w:r>
    </w:p>
    <w:p w14:paraId="65D824C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20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27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'20-26'</w:t>
      </w:r>
    </w:p>
    <w:p w14:paraId="30089AB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27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45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'27-44'</w:t>
      </w:r>
    </w:p>
    <w:p w14:paraId="552390C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45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65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'45-64'</w:t>
      </w:r>
    </w:p>
    <w:p w14:paraId="507614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65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75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'65-74'</w:t>
      </w:r>
    </w:p>
    <w:p w14:paraId="5D026B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75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85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'75-84'</w:t>
      </w:r>
    </w:p>
    <w:p w14:paraId="40EBDF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&gt;= </w:t>
      </w:r>
      <w:r w:rsidRPr="00F20BE9">
        <w:rPr>
          <w:rFonts w:ascii="Courier New" w:hAnsi="Courier New" w:cs="Courier New"/>
          <w:b/>
          <w:bCs/>
          <w:color w:val="008080"/>
          <w:sz w:val="16"/>
          <w:szCs w:val="14"/>
          <w:shd w:val="clear" w:color="auto" w:fill="FFFFFF"/>
        </w:rPr>
        <w:t>85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months_between(Dates,ad.DT)/</w:t>
      </w:r>
      <w:r w:rsidRPr="00F20BE9">
        <w:rPr>
          <w:rFonts w:ascii="Courier New" w:hAnsi="Courier New" w:cs="Courier New"/>
          <w:b/>
          <w:bCs/>
          <w:color w:val="008080"/>
          <w:sz w:val="16"/>
          <w:szCs w:val="14"/>
          <w:shd w:val="clear" w:color="auto" w:fill="FFFFFF"/>
        </w:rPr>
        <w:t>12</w:t>
      </w:r>
      <w:r w:rsidRPr="00F20BE9">
        <w:rPr>
          <w:rFonts w:ascii="Courier New" w:hAnsi="Courier New" w:cs="Courier New"/>
          <w:color w:val="000000"/>
          <w:sz w:val="16"/>
          <w:szCs w:val="14"/>
          <w:shd w:val="clear" w:color="auto" w:fill="FFFFFF"/>
        </w:rPr>
        <w:t xml:space="preserve"> &lt; </w:t>
      </w:r>
      <w:r w:rsidRPr="00F20BE9">
        <w:rPr>
          <w:rFonts w:ascii="Courier New" w:hAnsi="Courier New" w:cs="Courier New"/>
          <w:b/>
          <w:bCs/>
          <w:color w:val="008080"/>
          <w:sz w:val="16"/>
          <w:szCs w:val="14"/>
          <w:shd w:val="clear" w:color="auto" w:fill="FFFFFF"/>
        </w:rPr>
        <w:t>121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'85+'</w:t>
      </w:r>
    </w:p>
    <w:p w14:paraId="33F62A9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'Unknown'</w:t>
      </w:r>
      <w:r w:rsidRPr="00F20BE9">
        <w:rPr>
          <w:rFonts w:ascii="Courier New" w:hAnsi="Courier New" w:cs="Courier New"/>
          <w:color w:val="000000"/>
          <w:sz w:val="16"/>
          <w:szCs w:val="14"/>
          <w:shd w:val="clear" w:color="auto" w:fill="FFFFFF"/>
        </w:rPr>
        <w:t xml:space="preserve"> </w:t>
      </w:r>
    </w:p>
    <w:p w14:paraId="05CBEE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AgeGroup</w:t>
      </w:r>
    </w:p>
    <w:p w14:paraId="7B7ACE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RiskAdjustmentCoveredBenefitPlan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RACP</w:t>
      </w:r>
    </w:p>
    <w:p w14:paraId="315FBA13"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MemberStateorProvince =</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MemberMA</w:t>
      </w:r>
    </w:p>
    <w:p w14:paraId="40723C0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MemberStateorProvince =</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MemberCounty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County</w:t>
      </w:r>
    </w:p>
    <w:p w14:paraId="79768DB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PurchasedThroughMassachusettsExchangeFlag</w:t>
      </w:r>
    </w:p>
    <w:p w14:paraId="5426D0B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7022ABD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lead(me.MemberEligibilityID) over (partition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me.OrgID, HashCarrierSpecificUniqueMemberID, Dates</w:t>
      </w:r>
    </w:p>
    <w:p w14:paraId="7D2828E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order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MemberStateorProvince=</w:t>
      </w:r>
      <w:r w:rsidRPr="00F20BE9">
        <w:rPr>
          <w:rFonts w:ascii="Courier New" w:hAnsi="Courier New" w:cs="Courier New"/>
          <w:color w:val="800080"/>
          <w:sz w:val="16"/>
          <w:szCs w:val="14"/>
          <w:shd w:val="clear" w:color="auto" w:fill="FFFFFF"/>
        </w:rPr>
        <w:t>'MA'</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08B539A6"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MedicalCoverage=</w:t>
      </w:r>
      <w:r w:rsidRPr="00F20BE9">
        <w:rPr>
          <w:rFonts w:ascii="Courier New" w:hAnsi="Courier New" w:cs="Courier New"/>
          <w:color w:val="800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2B715D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PrimaryInsuranceIndicator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'1'</w:t>
      </w:r>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'3'</w:t>
      </w:r>
      <w:r w:rsidRPr="00F20BE9">
        <w:rPr>
          <w:rFonts w:ascii="Courier New" w:hAnsi="Courier New" w:cs="Courier New"/>
          <w:color w:val="000000"/>
          <w:sz w:val="16"/>
          <w:szCs w:val="14"/>
          <w:shd w:val="clear" w:color="auto" w:fill="FFFFFF"/>
        </w:rPr>
        <w:t>,</w:t>
      </w:r>
      <w:r w:rsidRPr="00F20BE9">
        <w:rPr>
          <w:rFonts w:ascii="Courier New" w:hAnsi="Courier New" w:cs="Courier New"/>
          <w:color w:val="800080"/>
          <w:sz w:val="16"/>
          <w:szCs w:val="14"/>
          <w:shd w:val="clear" w:color="auto" w:fill="FFFFFF"/>
        </w:rPr>
        <w:t>'4'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end</w:t>
      </w:r>
    </w:p>
    <w:p w14:paraId="370FCF27"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case </w:t>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CoverageType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p>
    <w:p w14:paraId="748ADC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when</w:t>
      </w:r>
      <w:r w:rsidRPr="00F20BE9">
        <w:rPr>
          <w:rFonts w:ascii="Courier New" w:hAnsi="Courier New" w:cs="Courier New"/>
          <w:color w:val="000000"/>
          <w:sz w:val="16"/>
          <w:szCs w:val="14"/>
          <w:shd w:val="clear" w:color="auto" w:fill="FFFFFF"/>
        </w:rPr>
        <w:t xml:space="preserve"> CoverageType=</w:t>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p>
    <w:p w14:paraId="0E2D1EA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end</w:t>
      </w:r>
    </w:p>
    <w:p w14:paraId="73FE065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LastActivityDate</w:t>
      </w:r>
    </w:p>
    <w:p w14:paraId="73464CB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 me.MemberEligibilityID) </w:t>
      </w:r>
    </w:p>
    <w:p w14:paraId="6AF9CD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is </w:t>
      </w:r>
      <w:r w:rsidRPr="00F20BE9">
        <w:rPr>
          <w:rFonts w:ascii="Courier New" w:hAnsi="Courier New" w:cs="Courier New"/>
          <w:color w:val="0000FF"/>
          <w:sz w:val="16"/>
          <w:szCs w:val="14"/>
          <w:shd w:val="clear" w:color="auto" w:fill="FFFFFF"/>
        </w:rPr>
        <w:t>null</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then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else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0</w:t>
      </w:r>
      <w:r w:rsidRPr="00F20BE9">
        <w:rPr>
          <w:rFonts w:ascii="Courier New" w:hAnsi="Courier New" w:cs="Courier New"/>
          <w:color w:val="000000"/>
          <w:sz w:val="16"/>
          <w:szCs w:val="14"/>
          <w:shd w:val="clear" w:color="auto" w:fill="FFFFFF"/>
        </w:rPr>
        <w:t xml:space="preserve"> </w:t>
      </w:r>
    </w:p>
    <w:p w14:paraId="0C5E58B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end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to_keep_v1</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De-duplication hierarchy for Enrollment Trends */</w:t>
      </w:r>
    </w:p>
    <w:p w14:paraId="1A7E26F2"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APCD_MemberEligibility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me</w:t>
      </w:r>
    </w:p>
    <w:p w14:paraId="74A8C9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inner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DateList </w:t>
      </w:r>
    </w:p>
    <w:p w14:paraId="0A52F76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on</w:t>
      </w:r>
      <w:r w:rsidRPr="00F20BE9">
        <w:rPr>
          <w:rFonts w:ascii="Courier New" w:hAnsi="Courier New" w:cs="Courier New"/>
          <w:color w:val="000000"/>
          <w:sz w:val="16"/>
          <w:szCs w:val="14"/>
          <w:shd w:val="clear" w:color="auto" w:fill="FFFFFF"/>
        </w:rPr>
        <w:t xml:space="preserve"> Dates between ProductEnrollmentStartDate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isnull(ProductEnrollmentEndDate,cast(</w:t>
      </w:r>
      <w:r w:rsidRPr="00F20BE9">
        <w:rPr>
          <w:rFonts w:ascii="Courier New" w:hAnsi="Courier New" w:cs="Courier New"/>
          <w:color w:val="800080"/>
          <w:sz w:val="16"/>
          <w:szCs w:val="14"/>
          <w:shd w:val="clear" w:color="auto" w:fill="FFFFFF"/>
        </w:rPr>
        <w:t>'99991231'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datetime))</w:t>
      </w:r>
    </w:p>
    <w:p w14:paraId="2BE8C40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left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Product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prd </w:t>
      </w:r>
    </w:p>
    <w:p w14:paraId="1BB4926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on</w:t>
      </w:r>
      <w:r w:rsidRPr="00F20BE9">
        <w:rPr>
          <w:rFonts w:ascii="Courier New" w:hAnsi="Courier New" w:cs="Courier New"/>
          <w:color w:val="000000"/>
          <w:sz w:val="16"/>
          <w:szCs w:val="14"/>
          <w:shd w:val="clear" w:color="auto" w:fill="FFFFFF"/>
        </w:rPr>
        <w:t xml:space="preserve"> me.OrgID=prd.OrgID </w:t>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me.ProductIDNumber_Linking_ID=prd.HashOrgIDProductIDNumber</w:t>
      </w:r>
    </w:p>
    <w:p w14:paraId="7960BDF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left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join</w:t>
      </w:r>
      <w:r w:rsidRPr="00F20BE9">
        <w:rPr>
          <w:rFonts w:ascii="Courier New" w:hAnsi="Courier New" w:cs="Courier New"/>
          <w:color w:val="000000"/>
          <w:sz w:val="16"/>
          <w:szCs w:val="14"/>
          <w:shd w:val="clear" w:color="auto" w:fill="FFFFFF"/>
        </w:rPr>
        <w:t xml:space="preserve"> DATE_TABLE </w:t>
      </w:r>
      <w:r w:rsidRPr="00F20BE9">
        <w:rPr>
          <w:rFonts w:ascii="Courier New" w:hAnsi="Courier New" w:cs="Courier New"/>
          <w:color w:val="0000FF"/>
          <w:sz w:val="16"/>
          <w:szCs w:val="14"/>
          <w:shd w:val="clear" w:color="auto" w:fill="FFFFFF"/>
        </w:rPr>
        <w:t>as</w:t>
      </w:r>
      <w:r w:rsidRPr="00F20BE9">
        <w:rPr>
          <w:rFonts w:ascii="Courier New" w:hAnsi="Courier New" w:cs="Courier New"/>
          <w:color w:val="000000"/>
          <w:sz w:val="16"/>
          <w:szCs w:val="14"/>
          <w:shd w:val="clear" w:color="auto" w:fill="FFFFFF"/>
        </w:rPr>
        <w:t xml:space="preserve"> ad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Join to a date table to process only valid Member Date of Birth values */</w:t>
      </w:r>
    </w:p>
    <w:p w14:paraId="0F65DE45" w14:textId="7E492A06"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roofErr w:type="gramStart"/>
      <w:r w:rsidRPr="00F20BE9">
        <w:rPr>
          <w:rFonts w:ascii="Courier New" w:hAnsi="Courier New" w:cs="Courier New"/>
          <w:color w:val="0000FF"/>
          <w:sz w:val="16"/>
          <w:szCs w:val="14"/>
          <w:shd w:val="clear" w:color="auto" w:fill="FFFFFF"/>
        </w:rPr>
        <w:t>on</w:t>
      </w:r>
      <w:proofErr w:type="gramEnd"/>
      <w:r w:rsidRPr="00F20BE9">
        <w:rPr>
          <w:rFonts w:ascii="Courier New" w:hAnsi="Courier New" w:cs="Courier New"/>
          <w:color w:val="000000"/>
          <w:sz w:val="16"/>
          <w:szCs w:val="14"/>
          <w:shd w:val="clear" w:color="auto" w:fill="FFFFFF"/>
        </w:rPr>
        <w:t xml:space="preserve"> </w:t>
      </w:r>
      <w:proofErr w:type="spellStart"/>
      <w:r w:rsidRPr="00F20BE9">
        <w:rPr>
          <w:rFonts w:ascii="Courier New" w:hAnsi="Courier New" w:cs="Courier New"/>
          <w:color w:val="000000"/>
          <w:sz w:val="16"/>
          <w:szCs w:val="14"/>
          <w:shd w:val="clear" w:color="auto" w:fill="FFFFFF"/>
        </w:rPr>
        <w:t>me.MemberDateofBirth</w:t>
      </w:r>
      <w:r w:rsidR="00AE1C84">
        <w:rPr>
          <w:rFonts w:ascii="Courier New" w:hAnsi="Courier New" w:cs="Courier New"/>
          <w:color w:val="000000"/>
          <w:sz w:val="16"/>
          <w:szCs w:val="14"/>
          <w:shd w:val="clear" w:color="auto" w:fill="FFFFFF"/>
        </w:rPr>
        <w:t>YearMonth</w:t>
      </w:r>
      <w:proofErr w:type="spellEnd"/>
      <w:r w:rsidR="00AE1C84" w:rsidRPr="00AE1C84">
        <w:rPr>
          <w:rFonts w:ascii="Courier New" w:hAnsi="Courier New" w:cs="Courier New"/>
          <w:color w:val="000000"/>
          <w:sz w:val="16"/>
          <w:szCs w:val="16"/>
          <w:shd w:val="clear" w:color="auto" w:fill="FFFFFF"/>
        </w:rPr>
        <w:t>||</w:t>
      </w:r>
      <w:r w:rsidR="00AE1C84" w:rsidRPr="00AE1C84">
        <w:rPr>
          <w:rFonts w:ascii="Courier New" w:hAnsi="Courier New" w:cs="Courier New"/>
          <w:color w:val="800080"/>
          <w:sz w:val="16"/>
          <w:szCs w:val="16"/>
          <w:shd w:val="clear" w:color="auto" w:fill="FFFFFF"/>
        </w:rPr>
        <w:t>'01'</w:t>
      </w:r>
      <w:r w:rsidRPr="00F20BE9">
        <w:rPr>
          <w:rFonts w:ascii="Courier New" w:hAnsi="Courier New" w:cs="Courier New"/>
          <w:color w:val="000000"/>
          <w:sz w:val="16"/>
          <w:szCs w:val="14"/>
          <w:shd w:val="clear" w:color="auto" w:fill="FFFFFF"/>
        </w:rPr>
        <w:t xml:space="preserve"> = </w:t>
      </w:r>
      <w:proofErr w:type="spellStart"/>
      <w:r w:rsidRPr="00F20BE9">
        <w:rPr>
          <w:rFonts w:ascii="Courier New" w:hAnsi="Courier New" w:cs="Courier New"/>
          <w:color w:val="000000"/>
          <w:sz w:val="16"/>
          <w:szCs w:val="14"/>
          <w:shd w:val="clear" w:color="auto" w:fill="FFFFFF"/>
        </w:rPr>
        <w:t>ad.DT_YYYYMMDD</w:t>
      </w:r>
      <w:proofErr w:type="spellEnd"/>
      <w:r w:rsidRPr="00F20BE9">
        <w:rPr>
          <w:rFonts w:ascii="Courier New" w:hAnsi="Courier New" w:cs="Courier New"/>
          <w:color w:val="000000"/>
          <w:sz w:val="16"/>
          <w:szCs w:val="14"/>
          <w:shd w:val="clear" w:color="auto" w:fill="FFFFFF"/>
        </w:rPr>
        <w:t xml:space="preserve"> </w:t>
      </w:r>
    </w:p>
    <w:p w14:paraId="520CAFA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where</w:t>
      </w:r>
      <w:r w:rsidRPr="00F20BE9">
        <w:rPr>
          <w:rFonts w:ascii="Courier New" w:hAnsi="Courier New" w:cs="Courier New"/>
          <w:color w:val="000000"/>
          <w:sz w:val="16"/>
          <w:szCs w:val="14"/>
          <w:shd w:val="clear" w:color="auto" w:fill="FFFFFF"/>
        </w:rPr>
        <w:t xml:space="preserve"> me.SubmissionYearMonth=&amp;</w:t>
      </w:r>
      <w:r w:rsidRPr="00F20BE9">
        <w:rPr>
          <w:rFonts w:ascii="Courier New" w:hAnsi="Courier New" w:cs="Courier New"/>
          <w:color w:val="008080"/>
          <w:sz w:val="16"/>
          <w:szCs w:val="14"/>
          <w:shd w:val="clear" w:color="auto" w:fill="FFFFFF"/>
        </w:rPr>
        <w:t>SYM.</w:t>
      </w:r>
    </w:p>
    <w:p w14:paraId="4BBB17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and</w:t>
      </w:r>
      <w:r w:rsidRPr="00F20BE9">
        <w:rPr>
          <w:rFonts w:ascii="Courier New" w:hAnsi="Courier New" w:cs="Courier New"/>
          <w:color w:val="000000"/>
          <w:sz w:val="16"/>
          <w:szCs w:val="14"/>
          <w:shd w:val="clear" w:color="auto" w:fill="FFFFFF"/>
        </w:rPr>
        <w:t xml:space="preserve"> me.OrgID </w:t>
      </w:r>
      <w:r w:rsidRPr="00F20BE9">
        <w:rPr>
          <w:rFonts w:ascii="Courier New" w:hAnsi="Courier New" w:cs="Courier New"/>
          <w:color w:val="0000FF"/>
          <w:sz w:val="16"/>
          <w:szCs w:val="14"/>
          <w:shd w:val="clear" w:color="auto" w:fill="FFFFFF"/>
        </w:rPr>
        <w:t>in</w:t>
      </w:r>
      <w:r w:rsidRPr="00F20BE9">
        <w:rPr>
          <w:rFonts w:ascii="Courier New" w:hAnsi="Courier New" w:cs="Courier New"/>
          <w:color w:val="000000"/>
          <w:sz w:val="16"/>
          <w:szCs w:val="14"/>
          <w:shd w:val="clear" w:color="auto" w:fill="FFFFFF"/>
        </w:rPr>
        <w:t xml:space="preserve"> &amp;</w:t>
      </w:r>
      <w:r w:rsidRPr="00F20BE9">
        <w:rPr>
          <w:rFonts w:ascii="Courier New" w:hAnsi="Courier New" w:cs="Courier New"/>
          <w:color w:val="008080"/>
          <w:sz w:val="16"/>
          <w:szCs w:val="14"/>
          <w:shd w:val="clear" w:color="auto" w:fill="FFFFFF"/>
        </w:rPr>
        <w:t>OrgIdList.</w:t>
      </w:r>
    </w:p>
    <w:p w14:paraId="6389D25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 a</w:t>
      </w:r>
    </w:p>
    <w:p w14:paraId="395683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where</w:t>
      </w:r>
      <w:r w:rsidRPr="00F20BE9">
        <w:rPr>
          <w:rFonts w:ascii="Courier New" w:hAnsi="Courier New" w:cs="Courier New"/>
          <w:color w:val="000000"/>
          <w:sz w:val="16"/>
          <w:szCs w:val="14"/>
          <w:shd w:val="clear" w:color="auto" w:fill="FFFFFF"/>
        </w:rPr>
        <w:t xml:space="preserve"> to_keep_v1=</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Save out only de-duplicated records */</w:t>
      </w:r>
    </w:p>
    <w:p w14:paraId="470E44C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group</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OrgID</w:t>
      </w:r>
    </w:p>
    <w:p w14:paraId="097056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SubmissionControlID</w:t>
      </w:r>
    </w:p>
    <w:p w14:paraId="35BF33F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SubmissionYearMonth</w:t>
      </w:r>
    </w:p>
    <w:p w14:paraId="033972B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Dates</w:t>
      </w:r>
    </w:p>
    <w:p w14:paraId="4DF34E4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InsuranceTypeCodeProduct</w:t>
      </w:r>
    </w:p>
    <w:p w14:paraId="0A0E7AD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MedicalCoverage</w:t>
      </w:r>
    </w:p>
    <w:p w14:paraId="688B8FC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PrimaryInsuranceIndicator</w:t>
      </w:r>
    </w:p>
    <w:p w14:paraId="4D17A0E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CoverageType</w:t>
      </w:r>
    </w:p>
    <w:p w14:paraId="1E85A9E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MarketCategoryCode</w:t>
      </w:r>
    </w:p>
    <w:p w14:paraId="08D485F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SpecialCoverage</w:t>
      </w:r>
    </w:p>
    <w:p w14:paraId="5C236C2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ProductID</w:t>
      </w:r>
    </w:p>
    <w:p w14:paraId="55F8184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ProductLineOfBusinessModel</w:t>
      </w:r>
    </w:p>
    <w:p w14:paraId="29C9853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Situs</w:t>
      </w:r>
    </w:p>
    <w:p w14:paraId="3309364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RACP</w:t>
      </w:r>
    </w:p>
    <w:p w14:paraId="0373EF5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MemberMA</w:t>
      </w:r>
    </w:p>
    <w:p w14:paraId="11B213F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County</w:t>
      </w:r>
    </w:p>
    <w:p w14:paraId="77B463A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MemberGender</w:t>
      </w:r>
    </w:p>
    <w:p w14:paraId="5E612DE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AgeGroup</w:t>
      </w:r>
    </w:p>
    <w:p w14:paraId="512BD8F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PurchasedThroughMassachusettsExchangeFlag</w:t>
      </w:r>
    </w:p>
    <w:p w14:paraId="1A2EEC2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to_keep_v1</w:t>
      </w:r>
    </w:p>
    <w:p w14:paraId="152629A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order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by</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2</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3</w:t>
      </w:r>
      <w:r w:rsidRPr="00F20BE9">
        <w:rPr>
          <w:rFonts w:ascii="Courier New" w:hAnsi="Courier New" w:cs="Courier New"/>
          <w:color w:val="000000"/>
          <w:sz w:val="16"/>
          <w:szCs w:val="14"/>
          <w:shd w:val="clear" w:color="auto" w:fill="FFFFFF"/>
        </w:rPr>
        <w:t>,</w:t>
      </w:r>
      <w:r w:rsidRPr="00F20BE9">
        <w:rPr>
          <w:rFonts w:ascii="Courier New" w:hAnsi="Courier New" w:cs="Courier New"/>
          <w:b/>
          <w:bCs/>
          <w:color w:val="008080"/>
          <w:sz w:val="16"/>
          <w:szCs w:val="14"/>
          <w:shd w:val="clear" w:color="auto" w:fill="FFFFFF"/>
        </w:rPr>
        <w:t>4</w:t>
      </w:r>
    </w:p>
    <w:p w14:paraId="74198A5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12DD2A2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disconnect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0000FF"/>
          <w:sz w:val="16"/>
          <w:szCs w:val="14"/>
          <w:shd w:val="clear" w:color="auto" w:fill="FFFFFF"/>
        </w:rPr>
        <w:t>from</w:t>
      </w:r>
      <w:r w:rsidRPr="00F20BE9">
        <w:rPr>
          <w:rFonts w:ascii="Courier New" w:hAnsi="Courier New" w:cs="Courier New"/>
          <w:color w:val="000000"/>
          <w:sz w:val="16"/>
          <w:szCs w:val="14"/>
          <w:shd w:val="clear" w:color="auto" w:fill="FFFFFF"/>
        </w:rPr>
        <w:t xml:space="preserve"> odbc; </w:t>
      </w:r>
    </w:p>
    <w:p w14:paraId="49A738C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0080"/>
          <w:sz w:val="16"/>
          <w:szCs w:val="14"/>
          <w:shd w:val="clear" w:color="auto" w:fill="FFFFFF"/>
        </w:rPr>
        <w:t>quit</w:t>
      </w:r>
      <w:r w:rsidRPr="00F20BE9">
        <w:rPr>
          <w:rFonts w:ascii="Courier New" w:hAnsi="Courier New" w:cs="Courier New"/>
          <w:color w:val="000000"/>
          <w:sz w:val="16"/>
          <w:szCs w:val="14"/>
          <w:shd w:val="clear" w:color="auto" w:fill="FFFFFF"/>
        </w:rPr>
        <w:t>;</w:t>
      </w:r>
    </w:p>
    <w:p w14:paraId="2F3A8BA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740D541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3E5F29C7"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End: Netezza summary data extract</w:t>
      </w:r>
    </w:p>
    <w:p w14:paraId="63D29F3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2232FEB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9625E0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Apply hard-coded groupings</w:t>
      </w:r>
    </w:p>
    <w:p w14:paraId="6DBD8762"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 xml:space="preserve">Macro Input: dataEdit(name of input dataset, name of output dataset) </w:t>
      </w:r>
    </w:p>
    <w:p w14:paraId="1AFFA2D4"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 xml:space="preserve"> </w:t>
      </w:r>
      <w:r w:rsidRPr="00F20BE9">
        <w:rPr>
          <w:rFonts w:ascii="Courier New" w:hAnsi="Courier New" w:cs="Courier New"/>
          <w:color w:val="008000"/>
          <w:sz w:val="16"/>
          <w:szCs w:val="14"/>
          <w:shd w:val="clear" w:color="auto" w:fill="FFFFFF"/>
        </w:rPr>
        <w:tab/>
        <w:t>Macro Output: a temporary SAS dataset</w:t>
      </w:r>
    </w:p>
    <w:p w14:paraId="5C166BF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w:t>
      </w:r>
    </w:p>
    <w:p w14:paraId="6338D17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5C8FAA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proc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0080"/>
          <w:sz w:val="16"/>
          <w:szCs w:val="14"/>
          <w:shd w:val="clear" w:color="auto" w:fill="FFFFFF"/>
        </w:rPr>
        <w:t>format</w:t>
      </w:r>
      <w:r w:rsidRPr="00F20BE9">
        <w:rPr>
          <w:rFonts w:ascii="Courier New" w:hAnsi="Courier New" w:cs="Courier New"/>
          <w:color w:val="000000"/>
          <w:sz w:val="16"/>
          <w:szCs w:val="14"/>
          <w:shd w:val="clear" w:color="auto" w:fill="FFFFFF"/>
        </w:rPr>
        <w:t>;</w:t>
      </w:r>
    </w:p>
    <w:p w14:paraId="5A43CD0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OrgName</w:t>
      </w:r>
    </w:p>
    <w:p w14:paraId="761C630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7655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10353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10647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11745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'Aetna'</w:t>
      </w:r>
    </w:p>
    <w:p w14:paraId="3A0FB7D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10632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'Anthem'</w:t>
      </w:r>
    </w:p>
    <w:p w14:paraId="080CAB3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'BCBS'</w:t>
      </w:r>
    </w:p>
    <w:p w14:paraId="69113D5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3505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'BMC'</w:t>
      </w:r>
    </w:p>
    <w:p w14:paraId="556AFCB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10920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'CeltiCare'</w:t>
      </w:r>
    </w:p>
    <w:p w14:paraId="046D9E4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295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7422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11474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11499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11215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'CIGNA'</w:t>
      </w:r>
    </w:p>
    <w:p w14:paraId="7C5C9F57" w14:textId="4EA77673"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8026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'Fallon'</w:t>
      </w:r>
    </w:p>
    <w:p w14:paraId="0859BF40" w14:textId="72DFC1DE"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300</w:t>
      </w:r>
      <w:r w:rsidR="00125A77">
        <w:rPr>
          <w:rFonts w:ascii="Courier New" w:hAnsi="Courier New" w:cs="Courier New"/>
          <w:b/>
          <w:bCs/>
          <w:color w:val="008080"/>
          <w:sz w:val="16"/>
          <w:szCs w:val="14"/>
          <w:shd w:val="clear" w:color="auto" w:fill="FFFFFF"/>
        </w:rPr>
        <w:t>, 13074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'HPHC'</w:t>
      </w:r>
    </w:p>
    <w:p w14:paraId="760AAA6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'HPI'</w:t>
      </w:r>
      <w:r w:rsidRPr="00F20BE9">
        <w:rPr>
          <w:rFonts w:ascii="Courier New" w:hAnsi="Courier New" w:cs="Courier New"/>
          <w:color w:val="000000"/>
          <w:sz w:val="16"/>
          <w:szCs w:val="14"/>
          <w:shd w:val="clear" w:color="auto" w:fill="FFFFFF"/>
        </w:rPr>
        <w:t xml:space="preserve"> </w:t>
      </w:r>
    </w:p>
    <w:p w14:paraId="12390FF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'HNE'</w:t>
      </w:r>
    </w:p>
    <w:p w14:paraId="322512E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3156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'MassHealth'</w:t>
      </w:r>
    </w:p>
    <w:p w14:paraId="5351E70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12226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'Minuteman'</w:t>
      </w:r>
    </w:p>
    <w:p w14:paraId="0819C91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3735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'NHP'</w:t>
      </w:r>
    </w:p>
    <w:p w14:paraId="604482B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4962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'NetworkHealth'</w:t>
      </w:r>
      <w:r w:rsidRPr="00F20BE9">
        <w:rPr>
          <w:rFonts w:ascii="Courier New" w:hAnsi="Courier New" w:cs="Courier New"/>
          <w:color w:val="000000"/>
          <w:sz w:val="16"/>
          <w:szCs w:val="14"/>
          <w:shd w:val="clear" w:color="auto" w:fill="FFFFFF"/>
        </w:rPr>
        <w:t xml:space="preserve"> </w:t>
      </w:r>
    </w:p>
    <w:p w14:paraId="3F57C75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9913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'SWH'</w:t>
      </w:r>
      <w:r w:rsidRPr="00F20BE9">
        <w:rPr>
          <w:rFonts w:ascii="Courier New" w:hAnsi="Courier New" w:cs="Courier New"/>
          <w:color w:val="000000"/>
          <w:sz w:val="16"/>
          <w:szCs w:val="14"/>
          <w:shd w:val="clear" w:color="auto" w:fill="FFFFFF"/>
        </w:rPr>
        <w:tab/>
      </w:r>
    </w:p>
    <w:p w14:paraId="2587A0D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'Tufts'</w:t>
      </w:r>
      <w:r w:rsidRPr="00F20BE9">
        <w:rPr>
          <w:rFonts w:ascii="Courier New" w:hAnsi="Courier New" w:cs="Courier New"/>
          <w:color w:val="000000"/>
          <w:sz w:val="16"/>
          <w:szCs w:val="14"/>
          <w:shd w:val="clear" w:color="auto" w:fill="FFFFFF"/>
        </w:rPr>
        <w:t xml:space="preserve">  </w:t>
      </w:r>
    </w:p>
    <w:p w14:paraId="5F32F79B" w14:textId="0D1D4E73"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10935</w:t>
      </w:r>
      <w:r w:rsidR="00125A77">
        <w:rPr>
          <w:rFonts w:ascii="Courier New" w:hAnsi="Courier New" w:cs="Courier New"/>
          <w:b/>
          <w:bCs/>
          <w:color w:val="008080"/>
          <w:sz w:val="16"/>
          <w:szCs w:val="14"/>
          <w:shd w:val="clear" w:color="auto" w:fill="FFFFFF"/>
        </w:rPr>
        <w:t>, 12814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'United'</w:t>
      </w:r>
    </w:p>
    <w:p w14:paraId="4151CD6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p>
    <w:p w14:paraId="7A42997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6805BC3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3F12C2D4"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$MktSect</w:t>
      </w:r>
    </w:p>
    <w:p w14:paraId="4DC91CF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'IND'</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'GCV'</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'ISCO'</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'Individual'</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376974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'GS1'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'GS2'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'GS3'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'Small Group (1-25)'</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3987FC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'GS4'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'Small Group (26-50)'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C6C0B0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'Mid-Size Group (51-100)'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07EFFBC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'GLG3'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'Large Group (101-500)'</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1C9B2BC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'GLG4'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'Jumbo-Size Group (501+)'</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07EA6DD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'GSA'</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'Qualified Association'</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4785C6E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r w:rsidRPr="00F20BE9">
        <w:rPr>
          <w:rFonts w:ascii="Courier New" w:hAnsi="Courier New" w:cs="Courier New"/>
          <w:color w:val="000000"/>
          <w:sz w:val="16"/>
          <w:szCs w:val="14"/>
          <w:shd w:val="clear" w:color="auto" w:fill="FFFFFF"/>
        </w:rPr>
        <w:t xml:space="preserve"> </w:t>
      </w:r>
    </w:p>
    <w:p w14:paraId="722D2D7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4A351C7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729302E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$CovType</w:t>
      </w:r>
    </w:p>
    <w:p w14:paraId="0CE294A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'UND'</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'Fully-Insured'</w:t>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p>
    <w:p w14:paraId="6B6CE07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'ASO'</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'ASW'</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'Self-Insured'</w:t>
      </w:r>
      <w:r w:rsidRPr="00F20BE9">
        <w:rPr>
          <w:rFonts w:ascii="Courier New" w:hAnsi="Courier New" w:cs="Courier New"/>
          <w:color w:val="000000"/>
          <w:sz w:val="16"/>
          <w:szCs w:val="14"/>
          <w:shd w:val="clear" w:color="auto" w:fill="FFFFFF"/>
        </w:rPr>
        <w:tab/>
      </w:r>
    </w:p>
    <w:p w14:paraId="4AED333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p>
    <w:p w14:paraId="08D29F1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132F2F7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43BF15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$ProdType</w:t>
      </w:r>
    </w:p>
    <w:p w14:paraId="5AA5A683"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'MC'</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'MO'</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'Medicaid'</w:t>
      </w:r>
    </w:p>
    <w:p w14:paraId="1FF1D39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'CC'</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'Commonwealth Care'</w:t>
      </w:r>
    </w:p>
    <w:p w14:paraId="1B50410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'CE'</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'Commonwealth Choice'</w:t>
      </w:r>
    </w:p>
    <w:p w14:paraId="70DC2B5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'HM'</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'HMO'</w:t>
      </w:r>
    </w:p>
    <w:p w14:paraId="4978B65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'PPO'</w:t>
      </w:r>
    </w:p>
    <w:p w14:paraId="36F76DB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'POS'</w:t>
      </w:r>
    </w:p>
    <w:p w14:paraId="4D37C31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'EPO'</w:t>
      </w:r>
    </w:p>
    <w:p w14:paraId="6F4528F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'Indemnity'</w:t>
      </w:r>
    </w:p>
    <w:p w14:paraId="4B4282F9"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'16'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'Medicare'</w:t>
      </w:r>
    </w:p>
    <w:p w14:paraId="51A7571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'SC'</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'Senior Care Options'</w:t>
      </w:r>
    </w:p>
    <w:p w14:paraId="1BC5A00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 xml:space="preserve">         </w:t>
      </w:r>
      <w:r w:rsidR="00703F95"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 xml:space="preserve">other = </w:t>
      </w:r>
      <w:r w:rsidRPr="00F20BE9">
        <w:rPr>
          <w:rFonts w:ascii="Courier New" w:hAnsi="Courier New" w:cs="Courier New"/>
          <w:color w:val="800080"/>
          <w:sz w:val="16"/>
          <w:szCs w:val="14"/>
          <w:shd w:val="clear" w:color="auto" w:fill="FFFFFF"/>
        </w:rPr>
        <w:t>'Other'</w:t>
      </w:r>
    </w:p>
    <w:p w14:paraId="07999BC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2AFA6D6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443B3CD"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8000"/>
          <w:sz w:val="16"/>
          <w:szCs w:val="14"/>
          <w:shd w:val="clear" w:color="auto" w:fill="FFFFFF"/>
        </w:rPr>
        <w:t>/* Group NetworkHealth (OrgID 4962) under Tufts and HPI (OrgID 302) under HPHC</w:t>
      </w:r>
    </w:p>
    <w:p w14:paraId="14559FD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ab/>
      </w:r>
      <w:r w:rsidRPr="00F20BE9">
        <w:rPr>
          <w:rFonts w:ascii="Courier New" w:hAnsi="Courier New" w:cs="Courier New"/>
          <w:color w:val="008000"/>
          <w:sz w:val="16"/>
          <w:szCs w:val="14"/>
          <w:shd w:val="clear" w:color="auto" w:fill="FFFFFF"/>
        </w:rPr>
        <w:tab/>
        <w:t>for E</w:t>
      </w:r>
      <w:r w:rsidR="003A3FCC" w:rsidRPr="00F20BE9">
        <w:rPr>
          <w:rFonts w:ascii="Courier New" w:hAnsi="Courier New" w:cs="Courier New"/>
          <w:color w:val="008000"/>
          <w:sz w:val="16"/>
          <w:szCs w:val="14"/>
          <w:shd w:val="clear" w:color="auto" w:fill="FFFFFF"/>
        </w:rPr>
        <w:t>nrollment Trends</w:t>
      </w:r>
      <w:r w:rsidRPr="00F20BE9">
        <w:rPr>
          <w:rFonts w:ascii="Courier New" w:hAnsi="Courier New" w:cs="Courier New"/>
          <w:color w:val="008000"/>
          <w:sz w:val="16"/>
          <w:szCs w:val="14"/>
          <w:shd w:val="clear" w:color="auto" w:fill="FFFFFF"/>
        </w:rPr>
        <w:t xml:space="preserve"> reporting purposes */</w:t>
      </w:r>
    </w:p>
    <w:p w14:paraId="33E1787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FF"/>
          <w:sz w:val="16"/>
          <w:szCs w:val="14"/>
          <w:shd w:val="clear" w:color="auto" w:fill="FFFFFF"/>
        </w:rPr>
        <w:t>value</w:t>
      </w:r>
      <w:r w:rsidRPr="00F20BE9">
        <w:rPr>
          <w:rFonts w:ascii="Courier New" w:hAnsi="Courier New" w:cs="Courier New"/>
          <w:color w:val="000000"/>
          <w:sz w:val="16"/>
          <w:szCs w:val="14"/>
          <w:shd w:val="clear" w:color="auto" w:fill="FFFFFF"/>
        </w:rPr>
        <w:t xml:space="preserve"> OrgNameReport</w:t>
      </w:r>
    </w:p>
    <w:p w14:paraId="6BD7F92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7655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10353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10441</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10647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11745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'Aetna'</w:t>
      </w:r>
    </w:p>
    <w:p w14:paraId="577EFBC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10632</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'Anthem'</w:t>
      </w:r>
    </w:p>
    <w:p w14:paraId="3D8EDA3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'BCBS'</w:t>
      </w:r>
    </w:p>
    <w:p w14:paraId="2C5540C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3505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'BMC'</w:t>
      </w:r>
    </w:p>
    <w:p w14:paraId="5DA3B86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lastRenderedPageBreak/>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10920</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'CeltiCare'</w:t>
      </w:r>
    </w:p>
    <w:p w14:paraId="6CE5857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295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7422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10447</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11474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11499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11726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11215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'CIGNA'</w:t>
      </w:r>
    </w:p>
    <w:p w14:paraId="3C3E9F84" w14:textId="1AE3760A"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296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8026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'Fallon'</w:t>
      </w:r>
    </w:p>
    <w:p w14:paraId="497A7115" w14:textId="38573B5D"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300</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302</w:t>
      </w:r>
      <w:r w:rsidR="00125A77">
        <w:rPr>
          <w:rFonts w:ascii="Courier New" w:hAnsi="Courier New" w:cs="Courier New"/>
          <w:b/>
          <w:bCs/>
          <w:color w:val="008080"/>
          <w:sz w:val="16"/>
          <w:szCs w:val="14"/>
          <w:shd w:val="clear" w:color="auto" w:fill="FFFFFF"/>
        </w:rPr>
        <w:t>, 13074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'HPHC'</w:t>
      </w:r>
    </w:p>
    <w:p w14:paraId="7950FC3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301</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'HNE'</w:t>
      </w:r>
    </w:p>
    <w:p w14:paraId="32E8655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3156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'MassHealth'</w:t>
      </w:r>
    </w:p>
    <w:p w14:paraId="18842CE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12226</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'Minuteman'</w:t>
      </w:r>
    </w:p>
    <w:p w14:paraId="21BB1DD1"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3735</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'NHP'</w:t>
      </w:r>
    </w:p>
    <w:p w14:paraId="22739F7D"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9913</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'SWH'</w:t>
      </w:r>
      <w:r w:rsidRPr="00F20BE9">
        <w:rPr>
          <w:rFonts w:ascii="Courier New" w:hAnsi="Courier New" w:cs="Courier New"/>
          <w:color w:val="000000"/>
          <w:sz w:val="16"/>
          <w:szCs w:val="14"/>
          <w:shd w:val="clear" w:color="auto" w:fill="FFFFFF"/>
        </w:rPr>
        <w:tab/>
      </w:r>
    </w:p>
    <w:p w14:paraId="48BA399A"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4962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8647</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'Tufts'</w:t>
      </w:r>
      <w:r w:rsidRPr="00F20BE9">
        <w:rPr>
          <w:rFonts w:ascii="Courier New" w:hAnsi="Courier New" w:cs="Courier New"/>
          <w:color w:val="000000"/>
          <w:sz w:val="16"/>
          <w:szCs w:val="14"/>
          <w:shd w:val="clear" w:color="auto" w:fill="FFFFFF"/>
        </w:rPr>
        <w:t xml:space="preserve">  </w:t>
      </w:r>
    </w:p>
    <w:p w14:paraId="2B40B5D1" w14:textId="058D315C"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8080"/>
          <w:sz w:val="16"/>
          <w:szCs w:val="14"/>
          <w:shd w:val="clear" w:color="auto" w:fill="FFFFFF"/>
        </w:rPr>
        <w:t>312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313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7789</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10444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10925</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10926</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10932</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10933</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10934</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b/>
          <w:bCs/>
          <w:color w:val="008080"/>
          <w:sz w:val="16"/>
          <w:szCs w:val="14"/>
          <w:shd w:val="clear" w:color="auto" w:fill="FFFFFF"/>
        </w:rPr>
        <w:t>10935</w:t>
      </w:r>
      <w:r w:rsidR="00125A77">
        <w:rPr>
          <w:rFonts w:ascii="Courier New" w:hAnsi="Courier New" w:cs="Courier New"/>
          <w:b/>
          <w:bCs/>
          <w:color w:val="008080"/>
          <w:sz w:val="16"/>
          <w:szCs w:val="14"/>
          <w:shd w:val="clear" w:color="auto" w:fill="FFFFFF"/>
        </w:rPr>
        <w:t>, 12814</w:t>
      </w:r>
      <w:r w:rsidRPr="00F20BE9">
        <w:rPr>
          <w:rFonts w:ascii="Courier New" w:hAnsi="Courier New" w:cs="Courier New"/>
          <w:color w:val="000000"/>
          <w:sz w:val="16"/>
          <w:szCs w:val="14"/>
          <w:shd w:val="clear" w:color="auto" w:fill="FFFFFF"/>
        </w:rPr>
        <w:t xml:space="preserve"> = </w:t>
      </w:r>
      <w:r w:rsidRPr="00F20BE9">
        <w:rPr>
          <w:rFonts w:ascii="Courier New" w:hAnsi="Courier New" w:cs="Courier New"/>
          <w:color w:val="800080"/>
          <w:sz w:val="16"/>
          <w:szCs w:val="14"/>
          <w:shd w:val="clear" w:color="auto" w:fill="FFFFFF"/>
        </w:rPr>
        <w:t>'United'</w:t>
      </w:r>
    </w:p>
    <w:p w14:paraId="6C8BE9D7"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other = </w:t>
      </w:r>
      <w:r w:rsidRPr="00F20BE9">
        <w:rPr>
          <w:rFonts w:ascii="Courier New" w:hAnsi="Courier New" w:cs="Courier New"/>
          <w:color w:val="800080"/>
          <w:sz w:val="16"/>
          <w:szCs w:val="14"/>
          <w:shd w:val="clear" w:color="auto" w:fill="FFFFFF"/>
        </w:rPr>
        <w:t>'Other'</w:t>
      </w:r>
    </w:p>
    <w:p w14:paraId="4E96D1E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w:t>
      </w:r>
    </w:p>
    <w:p w14:paraId="0B00051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b/>
          <w:bCs/>
          <w:color w:val="000080"/>
          <w:sz w:val="16"/>
          <w:szCs w:val="14"/>
          <w:shd w:val="clear" w:color="auto" w:fill="FFFFFF"/>
        </w:rPr>
        <w:t>run</w:t>
      </w:r>
      <w:r w:rsidRPr="00F20BE9">
        <w:rPr>
          <w:rFonts w:ascii="Courier New" w:hAnsi="Courier New" w:cs="Courier New"/>
          <w:color w:val="000000"/>
          <w:sz w:val="16"/>
          <w:szCs w:val="14"/>
          <w:shd w:val="clear" w:color="auto" w:fill="FFFFFF"/>
        </w:rPr>
        <w:t>;</w:t>
      </w:r>
    </w:p>
    <w:p w14:paraId="1AD0A36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119113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p>
    <w:p w14:paraId="1FFA8C0B"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b/>
          <w:bCs/>
          <w:color w:val="000080"/>
          <w:sz w:val="16"/>
          <w:szCs w:val="16"/>
          <w:shd w:val="clear" w:color="auto" w:fill="FFFFFF"/>
        </w:rPr>
        <w:t>%macro</w:t>
      </w:r>
      <w:r w:rsidRPr="00125A77">
        <w:rPr>
          <w:rFonts w:ascii="Courier New" w:hAnsi="Courier New" w:cs="Courier New"/>
          <w:color w:val="000000"/>
          <w:sz w:val="16"/>
          <w:szCs w:val="16"/>
          <w:shd w:val="clear" w:color="auto" w:fill="FFFFFF"/>
        </w:rPr>
        <w:t xml:space="preserve"> dataEdit(dataInfile, dataOutfile </w:t>
      </w:r>
      <w:r w:rsidRPr="00125A77">
        <w:rPr>
          <w:rFonts w:ascii="Courier New" w:hAnsi="Courier New" w:cs="Courier New"/>
          <w:color w:val="008000"/>
          <w:sz w:val="16"/>
          <w:szCs w:val="16"/>
          <w:shd w:val="clear" w:color="auto" w:fill="FFFFFF"/>
        </w:rPr>
        <w:t>/*, dataName*/</w:t>
      </w:r>
      <w:r w:rsidRPr="00125A77">
        <w:rPr>
          <w:rFonts w:ascii="Courier New" w:hAnsi="Courier New" w:cs="Courier New"/>
          <w:color w:val="000000"/>
          <w:sz w:val="16"/>
          <w:szCs w:val="16"/>
          <w:shd w:val="clear" w:color="auto" w:fill="FFFFFF"/>
        </w:rPr>
        <w:t>);</w:t>
      </w:r>
    </w:p>
    <w:p w14:paraId="69DB34A5"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PROC SQL;</w:t>
      </w:r>
    </w:p>
    <w:p w14:paraId="197F960E"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t>CREATE TABLE &amp;</w:t>
      </w:r>
      <w:r w:rsidRPr="00125A77">
        <w:rPr>
          <w:rFonts w:ascii="Courier New" w:hAnsi="Courier New" w:cs="Courier New"/>
          <w:color w:val="008080"/>
          <w:sz w:val="16"/>
          <w:szCs w:val="16"/>
          <w:shd w:val="clear" w:color="auto" w:fill="FFFFFF"/>
        </w:rPr>
        <w:t>dataOutfile.</w:t>
      </w:r>
      <w:r w:rsidRPr="00125A77">
        <w:rPr>
          <w:rFonts w:ascii="Courier New" w:hAnsi="Courier New" w:cs="Courier New"/>
          <w:color w:val="000000"/>
          <w:sz w:val="16"/>
          <w:szCs w:val="16"/>
          <w:shd w:val="clear" w:color="auto" w:fill="FFFFFF"/>
        </w:rPr>
        <w:t xml:space="preserve"> AS</w:t>
      </w:r>
    </w:p>
    <w:p w14:paraId="4EAC5114"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t>SELECT *</w:t>
      </w:r>
    </w:p>
    <w:p w14:paraId="43AF5CBC"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 CASE WHEN ORGID=</w:t>
      </w:r>
      <w:r w:rsidRPr="00125A77">
        <w:rPr>
          <w:rFonts w:ascii="Courier New" w:hAnsi="Courier New" w:cs="Courier New"/>
          <w:b/>
          <w:bCs/>
          <w:color w:val="008080"/>
          <w:sz w:val="16"/>
          <w:szCs w:val="16"/>
          <w:shd w:val="clear" w:color="auto" w:fill="FFFFFF"/>
        </w:rPr>
        <w:t>300</w:t>
      </w:r>
      <w:r w:rsidRPr="00125A77">
        <w:rPr>
          <w:rFonts w:ascii="Courier New" w:hAnsi="Courier New" w:cs="Courier New"/>
          <w:color w:val="000000"/>
          <w:sz w:val="16"/>
          <w:szCs w:val="16"/>
          <w:shd w:val="clear" w:color="auto" w:fill="FFFFFF"/>
        </w:rPr>
        <w:t xml:space="preserve"> AND INSURANCETYPECODEPRODUCT=</w:t>
      </w:r>
      <w:r w:rsidRPr="00125A77">
        <w:rPr>
          <w:rFonts w:ascii="Courier New" w:hAnsi="Courier New" w:cs="Courier New"/>
          <w:color w:val="800080"/>
          <w:sz w:val="16"/>
          <w:szCs w:val="16"/>
          <w:shd w:val="clear" w:color="auto" w:fill="FFFFFF"/>
        </w:rPr>
        <w:t>'15'</w:t>
      </w:r>
      <w:r w:rsidRPr="00125A77">
        <w:rPr>
          <w:rFonts w:ascii="Courier New" w:hAnsi="Courier New" w:cs="Courier New"/>
          <w:color w:val="000000"/>
          <w:sz w:val="16"/>
          <w:szCs w:val="16"/>
          <w:shd w:val="clear" w:color="auto" w:fill="FFFFFF"/>
        </w:rPr>
        <w:t xml:space="preserve"> THEN </w:t>
      </w:r>
      <w:r w:rsidRPr="00125A77">
        <w:rPr>
          <w:rFonts w:ascii="Courier New" w:hAnsi="Courier New" w:cs="Courier New"/>
          <w:color w:val="800080"/>
          <w:sz w:val="16"/>
          <w:szCs w:val="16"/>
          <w:shd w:val="clear" w:color="auto" w:fill="FFFFFF"/>
        </w:rPr>
        <w:t>'2'</w:t>
      </w:r>
    </w:p>
    <w:p w14:paraId="3985646D"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when ORGID in (</w:t>
      </w:r>
      <w:r w:rsidRPr="00125A77">
        <w:rPr>
          <w:rFonts w:ascii="Courier New" w:hAnsi="Courier New" w:cs="Courier New"/>
          <w:b/>
          <w:bCs/>
          <w:color w:val="008080"/>
          <w:sz w:val="16"/>
          <w:szCs w:val="16"/>
          <w:shd w:val="clear" w:color="auto" w:fill="FFFFFF"/>
        </w:rPr>
        <w:t>290</w:t>
      </w:r>
      <w:r w:rsidRPr="00125A77">
        <w:rPr>
          <w:rFonts w:ascii="Courier New" w:hAnsi="Courier New" w:cs="Courier New"/>
          <w:color w:val="000000"/>
          <w:sz w:val="16"/>
          <w:szCs w:val="16"/>
          <w:shd w:val="clear" w:color="auto" w:fill="FFFFFF"/>
        </w:rPr>
        <w:t xml:space="preserve">, </w:t>
      </w:r>
      <w:r w:rsidRPr="00125A77">
        <w:rPr>
          <w:rFonts w:ascii="Courier New" w:hAnsi="Courier New" w:cs="Courier New"/>
          <w:b/>
          <w:bCs/>
          <w:color w:val="008080"/>
          <w:sz w:val="16"/>
          <w:szCs w:val="16"/>
          <w:shd w:val="clear" w:color="auto" w:fill="FFFFFF"/>
        </w:rPr>
        <w:t>7655</w:t>
      </w:r>
      <w:r w:rsidRPr="00125A77">
        <w:rPr>
          <w:rFonts w:ascii="Courier New" w:hAnsi="Courier New" w:cs="Courier New"/>
          <w:color w:val="000000"/>
          <w:sz w:val="16"/>
          <w:szCs w:val="16"/>
          <w:shd w:val="clear" w:color="auto" w:fill="FFFFFF"/>
        </w:rPr>
        <w:t xml:space="preserve">, </w:t>
      </w:r>
      <w:r w:rsidRPr="00125A77">
        <w:rPr>
          <w:rFonts w:ascii="Courier New" w:hAnsi="Courier New" w:cs="Courier New"/>
          <w:b/>
          <w:bCs/>
          <w:color w:val="008080"/>
          <w:sz w:val="16"/>
          <w:szCs w:val="16"/>
          <w:shd w:val="clear" w:color="auto" w:fill="FFFFFF"/>
        </w:rPr>
        <w:t>10353</w:t>
      </w:r>
      <w:r w:rsidRPr="00125A77">
        <w:rPr>
          <w:rFonts w:ascii="Courier New" w:hAnsi="Courier New" w:cs="Courier New"/>
          <w:color w:val="000000"/>
          <w:sz w:val="16"/>
          <w:szCs w:val="16"/>
          <w:shd w:val="clear" w:color="auto" w:fill="FFFFFF"/>
        </w:rPr>
        <w:t xml:space="preserve">, </w:t>
      </w:r>
      <w:r w:rsidRPr="00125A77">
        <w:rPr>
          <w:rFonts w:ascii="Courier New" w:hAnsi="Courier New" w:cs="Courier New"/>
          <w:b/>
          <w:bCs/>
          <w:color w:val="008080"/>
          <w:sz w:val="16"/>
          <w:szCs w:val="16"/>
          <w:shd w:val="clear" w:color="auto" w:fill="FFFFFF"/>
        </w:rPr>
        <w:t>10441</w:t>
      </w:r>
      <w:r w:rsidRPr="00125A77">
        <w:rPr>
          <w:rFonts w:ascii="Courier New" w:hAnsi="Courier New" w:cs="Courier New"/>
          <w:color w:val="000000"/>
          <w:sz w:val="16"/>
          <w:szCs w:val="16"/>
          <w:shd w:val="clear" w:color="auto" w:fill="FFFFFF"/>
        </w:rPr>
        <w:t xml:space="preserve">, </w:t>
      </w:r>
      <w:r w:rsidRPr="00125A77">
        <w:rPr>
          <w:rFonts w:ascii="Courier New" w:hAnsi="Courier New" w:cs="Courier New"/>
          <w:b/>
          <w:bCs/>
          <w:color w:val="008080"/>
          <w:sz w:val="16"/>
          <w:szCs w:val="16"/>
          <w:shd w:val="clear" w:color="auto" w:fill="FFFFFF"/>
        </w:rPr>
        <w:t>10442</w:t>
      </w:r>
      <w:r w:rsidRPr="00125A77">
        <w:rPr>
          <w:rFonts w:ascii="Courier New" w:hAnsi="Courier New" w:cs="Courier New"/>
          <w:color w:val="000000"/>
          <w:sz w:val="16"/>
          <w:szCs w:val="16"/>
          <w:shd w:val="clear" w:color="auto" w:fill="FFFFFF"/>
        </w:rPr>
        <w:t xml:space="preserve">, </w:t>
      </w:r>
      <w:r w:rsidRPr="00125A77">
        <w:rPr>
          <w:rFonts w:ascii="Courier New" w:hAnsi="Courier New" w:cs="Courier New"/>
          <w:b/>
          <w:bCs/>
          <w:color w:val="008080"/>
          <w:sz w:val="16"/>
          <w:szCs w:val="16"/>
          <w:shd w:val="clear" w:color="auto" w:fill="FFFFFF"/>
        </w:rPr>
        <w:t>10647</w:t>
      </w:r>
      <w:r w:rsidRPr="00125A77">
        <w:rPr>
          <w:rFonts w:ascii="Courier New" w:hAnsi="Courier New" w:cs="Courier New"/>
          <w:color w:val="000000"/>
          <w:sz w:val="16"/>
          <w:szCs w:val="16"/>
          <w:shd w:val="clear" w:color="auto" w:fill="FFFFFF"/>
        </w:rPr>
        <w:t xml:space="preserve">, </w:t>
      </w:r>
      <w:r w:rsidRPr="00125A77">
        <w:rPr>
          <w:rFonts w:ascii="Courier New" w:hAnsi="Courier New" w:cs="Courier New"/>
          <w:b/>
          <w:bCs/>
          <w:color w:val="008080"/>
          <w:sz w:val="16"/>
          <w:szCs w:val="16"/>
          <w:shd w:val="clear" w:color="auto" w:fill="FFFFFF"/>
        </w:rPr>
        <w:t>10929</w:t>
      </w:r>
      <w:r w:rsidRPr="00125A77">
        <w:rPr>
          <w:rFonts w:ascii="Courier New" w:hAnsi="Courier New" w:cs="Courier New"/>
          <w:color w:val="000000"/>
          <w:sz w:val="16"/>
          <w:szCs w:val="16"/>
          <w:shd w:val="clear" w:color="auto" w:fill="FFFFFF"/>
        </w:rPr>
        <w:t xml:space="preserve">, </w:t>
      </w:r>
      <w:r w:rsidRPr="00125A77">
        <w:rPr>
          <w:rFonts w:ascii="Courier New" w:hAnsi="Courier New" w:cs="Courier New"/>
          <w:b/>
          <w:bCs/>
          <w:color w:val="008080"/>
          <w:sz w:val="16"/>
          <w:szCs w:val="16"/>
          <w:shd w:val="clear" w:color="auto" w:fill="FFFFFF"/>
        </w:rPr>
        <w:t>11745</w:t>
      </w:r>
      <w:r w:rsidRPr="00125A77">
        <w:rPr>
          <w:rFonts w:ascii="Courier New" w:hAnsi="Courier New" w:cs="Courier New"/>
          <w:color w:val="000000"/>
          <w:sz w:val="16"/>
          <w:szCs w:val="16"/>
          <w:shd w:val="clear" w:color="auto" w:fill="FFFFFF"/>
        </w:rPr>
        <w:t>) and PRIMARYINSURANCEINDICATOR=</w:t>
      </w:r>
      <w:r w:rsidRPr="00125A77">
        <w:rPr>
          <w:rFonts w:ascii="Courier New" w:hAnsi="Courier New" w:cs="Courier New"/>
          <w:color w:val="800080"/>
          <w:sz w:val="16"/>
          <w:szCs w:val="16"/>
          <w:shd w:val="clear" w:color="auto" w:fill="FFFFFF"/>
        </w:rPr>
        <w:t>'3'</w:t>
      </w:r>
      <w:r w:rsidRPr="00125A77">
        <w:rPr>
          <w:rFonts w:ascii="Courier New" w:hAnsi="Courier New" w:cs="Courier New"/>
          <w:color w:val="000000"/>
          <w:sz w:val="16"/>
          <w:szCs w:val="16"/>
          <w:shd w:val="clear" w:color="auto" w:fill="FFFFFF"/>
        </w:rPr>
        <w:t xml:space="preserve"> then </w:t>
      </w:r>
      <w:r w:rsidRPr="00125A77">
        <w:rPr>
          <w:rFonts w:ascii="Courier New" w:hAnsi="Courier New" w:cs="Courier New"/>
          <w:color w:val="800080"/>
          <w:sz w:val="16"/>
          <w:szCs w:val="16"/>
          <w:shd w:val="clear" w:color="auto" w:fill="FFFFFF"/>
        </w:rPr>
        <w:t>'2'</w:t>
      </w:r>
    </w:p>
    <w:p w14:paraId="4D6A720E"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ELSE PRIMARYINSURANCEINDICATOR</w:t>
      </w:r>
    </w:p>
    <w:p w14:paraId="07A64F5E"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END AS PRIMARYCOVERAGE</w:t>
      </w:r>
    </w:p>
    <w:p w14:paraId="123F792E"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 xml:space="preserve">, put(MarketCategoryCode, </w:t>
      </w:r>
      <w:r w:rsidRPr="00125A77">
        <w:rPr>
          <w:rFonts w:ascii="Courier New" w:hAnsi="Courier New" w:cs="Courier New"/>
          <w:color w:val="008080"/>
          <w:sz w:val="16"/>
          <w:szCs w:val="16"/>
          <w:shd w:val="clear" w:color="auto" w:fill="FFFFFF"/>
        </w:rPr>
        <w:t>$MktSect.</w:t>
      </w:r>
      <w:r w:rsidRPr="00125A77">
        <w:rPr>
          <w:rFonts w:ascii="Courier New" w:hAnsi="Courier New" w:cs="Courier New"/>
          <w:color w:val="000000"/>
          <w:sz w:val="16"/>
          <w:szCs w:val="16"/>
          <w:shd w:val="clear" w:color="auto" w:fill="FFFFFF"/>
        </w:rPr>
        <w:t>) as GROUPSIZE</w:t>
      </w:r>
    </w:p>
    <w:p w14:paraId="5664EB54" w14:textId="47FAEA1F" w:rsidR="00125A77" w:rsidRPr="00125A77" w:rsidRDefault="00125A77" w:rsidP="00125A77">
      <w:pPr>
        <w:autoSpaceDE w:val="0"/>
        <w:autoSpaceDN w:val="0"/>
        <w:adjustRightInd w:val="0"/>
        <w:spacing w:after="0" w:line="240" w:lineRule="auto"/>
        <w:rPr>
          <w:rFonts w:ascii="Courier New" w:hAnsi="Courier New" w:cs="Courier New"/>
          <w:color w:val="008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8000"/>
          <w:sz w:val="16"/>
          <w:szCs w:val="16"/>
          <w:shd w:val="clear" w:color="auto" w:fill="FFFFFF"/>
        </w:rPr>
        <w:t>/*  - Finding: Fallon (OrgID=8026) incorrectly classified its self-insured population as</w:t>
      </w:r>
    </w:p>
    <w:p w14:paraId="78A4CA1B" w14:textId="77777777" w:rsidR="00125A77" w:rsidRPr="00125A77" w:rsidRDefault="00125A77" w:rsidP="00125A77">
      <w:pPr>
        <w:autoSpaceDE w:val="0"/>
        <w:autoSpaceDN w:val="0"/>
        <w:adjustRightInd w:val="0"/>
        <w:spacing w:after="0" w:line="240" w:lineRule="auto"/>
        <w:rPr>
          <w:rFonts w:ascii="Courier New" w:hAnsi="Courier New" w:cs="Courier New"/>
          <w:color w:val="008000"/>
          <w:sz w:val="16"/>
          <w:szCs w:val="16"/>
          <w:shd w:val="clear" w:color="auto" w:fill="FFFFFF"/>
        </w:rPr>
      </w:pP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t>InsuranceTypeCodeProduct='09'. As a result, cannot break out its self-</w:t>
      </w:r>
    </w:p>
    <w:p w14:paraId="64EA70C8" w14:textId="77777777" w:rsidR="00125A77" w:rsidRPr="00125A77" w:rsidRDefault="00125A77" w:rsidP="00125A77">
      <w:pPr>
        <w:autoSpaceDE w:val="0"/>
        <w:autoSpaceDN w:val="0"/>
        <w:adjustRightInd w:val="0"/>
        <w:spacing w:after="0" w:line="240" w:lineRule="auto"/>
        <w:rPr>
          <w:rFonts w:ascii="Courier New" w:hAnsi="Courier New" w:cs="Courier New"/>
          <w:color w:val="008000"/>
          <w:sz w:val="16"/>
          <w:szCs w:val="16"/>
          <w:shd w:val="clear" w:color="auto" w:fill="FFFFFF"/>
        </w:rPr>
      </w:pP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t>insured population by product type. All other members are fully-insured.</w:t>
      </w:r>
    </w:p>
    <w:p w14:paraId="10F595FB" w14:textId="77777777" w:rsidR="00125A77" w:rsidRPr="00125A77" w:rsidRDefault="00125A77" w:rsidP="00125A77">
      <w:pPr>
        <w:autoSpaceDE w:val="0"/>
        <w:autoSpaceDN w:val="0"/>
        <w:adjustRightInd w:val="0"/>
        <w:spacing w:after="0" w:line="240" w:lineRule="auto"/>
        <w:rPr>
          <w:rFonts w:ascii="Courier New" w:hAnsi="Courier New" w:cs="Courier New"/>
          <w:color w:val="008000"/>
          <w:sz w:val="16"/>
          <w:szCs w:val="16"/>
          <w:shd w:val="clear" w:color="auto" w:fill="FFFFFF"/>
        </w:rPr>
      </w:pP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t>- Resolution: Need to hardcode MARKET='Self-Insured' for InsuranceTypeCodeProduct='09'</w:t>
      </w:r>
    </w:p>
    <w:p w14:paraId="3887722F"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t>and MARKET='Fully-Insured' for all other members for ET reporting. */</w:t>
      </w:r>
      <w:r w:rsidRPr="00125A77">
        <w:rPr>
          <w:rFonts w:ascii="Courier New" w:hAnsi="Courier New" w:cs="Courier New"/>
          <w:color w:val="000000"/>
          <w:sz w:val="16"/>
          <w:szCs w:val="16"/>
          <w:shd w:val="clear" w:color="auto" w:fill="FFFFFF"/>
        </w:rPr>
        <w:tab/>
      </w:r>
    </w:p>
    <w:p w14:paraId="3F345129" w14:textId="239FE107" w:rsidR="00125A77" w:rsidRPr="00125A77" w:rsidRDefault="000E3DD9"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 CASE</w:t>
      </w:r>
      <w:r w:rsidR="00125A77" w:rsidRPr="00125A77">
        <w:rPr>
          <w:rFonts w:ascii="Courier New" w:hAnsi="Courier New" w:cs="Courier New"/>
          <w:color w:val="000000"/>
          <w:sz w:val="16"/>
          <w:szCs w:val="16"/>
          <w:shd w:val="clear" w:color="auto" w:fill="FFFFFF"/>
        </w:rPr>
        <w:tab/>
        <w:t>WHEN ORGID=</w:t>
      </w:r>
      <w:r w:rsidR="00125A77" w:rsidRPr="00125A77">
        <w:rPr>
          <w:rFonts w:ascii="Courier New" w:hAnsi="Courier New" w:cs="Courier New"/>
          <w:b/>
          <w:bCs/>
          <w:color w:val="008080"/>
          <w:sz w:val="16"/>
          <w:szCs w:val="16"/>
          <w:shd w:val="clear" w:color="auto" w:fill="FFFFFF"/>
        </w:rPr>
        <w:t>8026</w:t>
      </w:r>
      <w:r w:rsidR="00125A77" w:rsidRPr="00125A77">
        <w:rPr>
          <w:rFonts w:ascii="Courier New" w:hAnsi="Courier New" w:cs="Courier New"/>
          <w:color w:val="000000"/>
          <w:sz w:val="16"/>
          <w:szCs w:val="16"/>
          <w:shd w:val="clear" w:color="auto" w:fill="FFFFFF"/>
        </w:rPr>
        <w:t xml:space="preserve"> THEN</w:t>
      </w:r>
      <w:r w:rsidR="00125A77" w:rsidRPr="00125A77">
        <w:rPr>
          <w:rFonts w:ascii="Courier New" w:hAnsi="Courier New" w:cs="Courier New"/>
          <w:color w:val="000000"/>
          <w:sz w:val="16"/>
          <w:szCs w:val="16"/>
          <w:shd w:val="clear" w:color="auto" w:fill="FFFFFF"/>
        </w:rPr>
        <w:tab/>
      </w:r>
      <w:r w:rsidR="00125A77" w:rsidRPr="00125A77">
        <w:rPr>
          <w:rFonts w:ascii="Courier New" w:hAnsi="Courier New" w:cs="Courier New"/>
          <w:color w:val="000000"/>
          <w:sz w:val="16"/>
          <w:szCs w:val="16"/>
          <w:shd w:val="clear" w:color="auto" w:fill="FFFFFF"/>
        </w:rPr>
        <w:tab/>
      </w:r>
      <w:r w:rsidR="00125A77" w:rsidRPr="00125A77">
        <w:rPr>
          <w:rFonts w:ascii="Courier New" w:hAnsi="Courier New" w:cs="Courier New"/>
          <w:color w:val="000000"/>
          <w:sz w:val="16"/>
          <w:szCs w:val="16"/>
          <w:shd w:val="clear" w:color="auto" w:fill="FFFFFF"/>
        </w:rPr>
        <w:tab/>
      </w:r>
    </w:p>
    <w:p w14:paraId="551A74CD"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CASE WHEN InsuranceTypeCodeProduct=</w:t>
      </w:r>
      <w:r w:rsidRPr="00125A77">
        <w:rPr>
          <w:rFonts w:ascii="Courier New" w:hAnsi="Courier New" w:cs="Courier New"/>
          <w:color w:val="800080"/>
          <w:sz w:val="16"/>
          <w:szCs w:val="16"/>
          <w:shd w:val="clear" w:color="auto" w:fill="FFFFFF"/>
        </w:rPr>
        <w:t>'09'</w:t>
      </w:r>
      <w:r w:rsidRPr="00125A77">
        <w:rPr>
          <w:rFonts w:ascii="Courier New" w:hAnsi="Courier New" w:cs="Courier New"/>
          <w:color w:val="000000"/>
          <w:sz w:val="16"/>
          <w:szCs w:val="16"/>
          <w:shd w:val="clear" w:color="auto" w:fill="FFFFFF"/>
        </w:rPr>
        <w:t xml:space="preserve"> THEN </w:t>
      </w:r>
      <w:r w:rsidRPr="00125A77">
        <w:rPr>
          <w:rFonts w:ascii="Courier New" w:hAnsi="Courier New" w:cs="Courier New"/>
          <w:color w:val="800080"/>
          <w:sz w:val="16"/>
          <w:szCs w:val="16"/>
          <w:shd w:val="clear" w:color="auto" w:fill="FFFFFF"/>
        </w:rPr>
        <w:t>'Self-Insured'</w:t>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p>
    <w:p w14:paraId="72FFAD51"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 xml:space="preserve">ELSE </w:t>
      </w:r>
      <w:r w:rsidRPr="00125A77">
        <w:rPr>
          <w:rFonts w:ascii="Courier New" w:hAnsi="Courier New" w:cs="Courier New"/>
          <w:color w:val="800080"/>
          <w:sz w:val="16"/>
          <w:szCs w:val="16"/>
          <w:shd w:val="clear" w:color="auto" w:fill="FFFFFF"/>
        </w:rPr>
        <w:t>'Fully-Insured'</w:t>
      </w:r>
      <w:r w:rsidRPr="00125A77">
        <w:rPr>
          <w:rFonts w:ascii="Courier New" w:hAnsi="Courier New" w:cs="Courier New"/>
          <w:color w:val="000000"/>
          <w:sz w:val="16"/>
          <w:szCs w:val="16"/>
          <w:shd w:val="clear" w:color="auto" w:fill="FFFFFF"/>
        </w:rPr>
        <w:t xml:space="preserve"> END</w:t>
      </w:r>
    </w:p>
    <w:p w14:paraId="55A8FC41" w14:textId="77777777" w:rsidR="00125A77" w:rsidRPr="00125A77" w:rsidRDefault="00125A77" w:rsidP="00125A77">
      <w:pPr>
        <w:autoSpaceDE w:val="0"/>
        <w:autoSpaceDN w:val="0"/>
        <w:adjustRightInd w:val="0"/>
        <w:spacing w:after="0" w:line="240" w:lineRule="auto"/>
        <w:rPr>
          <w:rFonts w:ascii="Courier New" w:hAnsi="Courier New" w:cs="Courier New"/>
          <w:color w:val="008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8000"/>
          <w:sz w:val="16"/>
          <w:szCs w:val="16"/>
          <w:shd w:val="clear" w:color="auto" w:fill="FFFFFF"/>
        </w:rPr>
        <w:t xml:space="preserve">/*  Finding: United (OrgID=7789) is a student health plan, which is classified as </w:t>
      </w:r>
    </w:p>
    <w:p w14:paraId="4EE21EF5" w14:textId="77777777" w:rsidR="00125A77" w:rsidRPr="00125A77" w:rsidRDefault="00125A77" w:rsidP="00125A77">
      <w:pPr>
        <w:autoSpaceDE w:val="0"/>
        <w:autoSpaceDN w:val="0"/>
        <w:adjustRightInd w:val="0"/>
        <w:spacing w:after="0" w:line="240" w:lineRule="auto"/>
        <w:rPr>
          <w:rFonts w:ascii="Courier New" w:hAnsi="Courier New" w:cs="Courier New"/>
          <w:color w:val="008000"/>
          <w:sz w:val="16"/>
          <w:szCs w:val="16"/>
          <w:shd w:val="clear" w:color="auto" w:fill="FFFFFF"/>
        </w:rPr>
      </w:pP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t>CoverageType='STN'.</w:t>
      </w:r>
    </w:p>
    <w:p w14:paraId="53CA7292"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t>Resolutions: Need to hardcode MARKET='Fully-Insured' for ET reporting. */</w:t>
      </w:r>
      <w:r w:rsidRPr="00125A77">
        <w:rPr>
          <w:rFonts w:ascii="Courier New" w:hAnsi="Courier New" w:cs="Courier New"/>
          <w:color w:val="000000"/>
          <w:sz w:val="16"/>
          <w:szCs w:val="16"/>
          <w:shd w:val="clear" w:color="auto" w:fill="FFFFFF"/>
        </w:rPr>
        <w:tab/>
      </w:r>
    </w:p>
    <w:p w14:paraId="189A3584"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WHEN ORGID=</w:t>
      </w:r>
      <w:r w:rsidRPr="00125A77">
        <w:rPr>
          <w:rFonts w:ascii="Courier New" w:hAnsi="Courier New" w:cs="Courier New"/>
          <w:b/>
          <w:bCs/>
          <w:color w:val="008080"/>
          <w:sz w:val="16"/>
          <w:szCs w:val="16"/>
          <w:shd w:val="clear" w:color="auto" w:fill="FFFFFF"/>
        </w:rPr>
        <w:t>7789</w:t>
      </w:r>
      <w:r w:rsidRPr="00125A77">
        <w:rPr>
          <w:rFonts w:ascii="Courier New" w:hAnsi="Courier New" w:cs="Courier New"/>
          <w:color w:val="000000"/>
          <w:sz w:val="16"/>
          <w:szCs w:val="16"/>
          <w:shd w:val="clear" w:color="auto" w:fill="FFFFFF"/>
        </w:rPr>
        <w:t xml:space="preserve"> THEN</w:t>
      </w:r>
    </w:p>
    <w:p w14:paraId="6F03C0B2"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CASE WHEN CoverageType in (</w:t>
      </w:r>
      <w:r w:rsidRPr="00125A77">
        <w:rPr>
          <w:rFonts w:ascii="Courier New" w:hAnsi="Courier New" w:cs="Courier New"/>
          <w:color w:val="800080"/>
          <w:sz w:val="16"/>
          <w:szCs w:val="16"/>
          <w:shd w:val="clear" w:color="auto" w:fill="FFFFFF"/>
        </w:rPr>
        <w:t>'STN'</w:t>
      </w:r>
      <w:r w:rsidRPr="00125A77">
        <w:rPr>
          <w:rFonts w:ascii="Courier New" w:hAnsi="Courier New" w:cs="Courier New"/>
          <w:color w:val="000000"/>
          <w:sz w:val="16"/>
          <w:szCs w:val="16"/>
          <w:shd w:val="clear" w:color="auto" w:fill="FFFFFF"/>
        </w:rPr>
        <w:t xml:space="preserve">, </w:t>
      </w:r>
      <w:r w:rsidRPr="00125A77">
        <w:rPr>
          <w:rFonts w:ascii="Courier New" w:hAnsi="Courier New" w:cs="Courier New"/>
          <w:color w:val="800080"/>
          <w:sz w:val="16"/>
          <w:szCs w:val="16"/>
          <w:shd w:val="clear" w:color="auto" w:fill="FFFFFF"/>
        </w:rPr>
        <w:t>'UND'</w:t>
      </w:r>
      <w:r w:rsidRPr="00125A77">
        <w:rPr>
          <w:rFonts w:ascii="Courier New" w:hAnsi="Courier New" w:cs="Courier New"/>
          <w:color w:val="000000"/>
          <w:sz w:val="16"/>
          <w:szCs w:val="16"/>
          <w:shd w:val="clear" w:color="auto" w:fill="FFFFFF"/>
        </w:rPr>
        <w:t xml:space="preserve">) THEN </w:t>
      </w:r>
      <w:r w:rsidRPr="00125A77">
        <w:rPr>
          <w:rFonts w:ascii="Courier New" w:hAnsi="Courier New" w:cs="Courier New"/>
          <w:color w:val="800080"/>
          <w:sz w:val="16"/>
          <w:szCs w:val="16"/>
          <w:shd w:val="clear" w:color="auto" w:fill="FFFFFF"/>
        </w:rPr>
        <w:t>'Fully-Insured'</w:t>
      </w:r>
      <w:r w:rsidRPr="00125A77">
        <w:rPr>
          <w:rFonts w:ascii="Courier New" w:hAnsi="Courier New" w:cs="Courier New"/>
          <w:color w:val="000000"/>
          <w:sz w:val="16"/>
          <w:szCs w:val="16"/>
          <w:shd w:val="clear" w:color="auto" w:fill="FFFFFF"/>
        </w:rPr>
        <w:tab/>
      </w:r>
    </w:p>
    <w:p w14:paraId="7E047242"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 xml:space="preserve">  </w:t>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WHEN CoverageType in (</w:t>
      </w:r>
      <w:r w:rsidRPr="00125A77">
        <w:rPr>
          <w:rFonts w:ascii="Courier New" w:hAnsi="Courier New" w:cs="Courier New"/>
          <w:color w:val="800080"/>
          <w:sz w:val="16"/>
          <w:szCs w:val="16"/>
          <w:shd w:val="clear" w:color="auto" w:fill="FFFFFF"/>
        </w:rPr>
        <w:t>'ASO'</w:t>
      </w:r>
      <w:r w:rsidRPr="00125A77">
        <w:rPr>
          <w:rFonts w:ascii="Courier New" w:hAnsi="Courier New" w:cs="Courier New"/>
          <w:color w:val="000000"/>
          <w:sz w:val="16"/>
          <w:szCs w:val="16"/>
          <w:shd w:val="clear" w:color="auto" w:fill="FFFFFF"/>
        </w:rPr>
        <w:t xml:space="preserve">, </w:t>
      </w:r>
      <w:r w:rsidRPr="00125A77">
        <w:rPr>
          <w:rFonts w:ascii="Courier New" w:hAnsi="Courier New" w:cs="Courier New"/>
          <w:color w:val="800080"/>
          <w:sz w:val="16"/>
          <w:szCs w:val="16"/>
          <w:shd w:val="clear" w:color="auto" w:fill="FFFFFF"/>
        </w:rPr>
        <w:t>'ASW'</w:t>
      </w:r>
      <w:r w:rsidRPr="00125A77">
        <w:rPr>
          <w:rFonts w:ascii="Courier New" w:hAnsi="Courier New" w:cs="Courier New"/>
          <w:color w:val="000000"/>
          <w:sz w:val="16"/>
          <w:szCs w:val="16"/>
          <w:shd w:val="clear" w:color="auto" w:fill="FFFFFF"/>
        </w:rPr>
        <w:t xml:space="preserve">) THEN </w:t>
      </w:r>
      <w:r w:rsidRPr="00125A77">
        <w:rPr>
          <w:rFonts w:ascii="Courier New" w:hAnsi="Courier New" w:cs="Courier New"/>
          <w:color w:val="800080"/>
          <w:sz w:val="16"/>
          <w:szCs w:val="16"/>
          <w:shd w:val="clear" w:color="auto" w:fill="FFFFFF"/>
        </w:rPr>
        <w:t>'Self-Insured'</w:t>
      </w:r>
      <w:r w:rsidRPr="00125A77">
        <w:rPr>
          <w:rFonts w:ascii="Courier New" w:hAnsi="Courier New" w:cs="Courier New"/>
          <w:color w:val="000000"/>
          <w:sz w:val="16"/>
          <w:szCs w:val="16"/>
          <w:shd w:val="clear" w:color="auto" w:fill="FFFFFF"/>
        </w:rPr>
        <w:tab/>
      </w:r>
    </w:p>
    <w:p w14:paraId="0BA04916"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 xml:space="preserve">  </w:t>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 xml:space="preserve">ELSE </w:t>
      </w:r>
      <w:r w:rsidRPr="00125A77">
        <w:rPr>
          <w:rFonts w:ascii="Courier New" w:hAnsi="Courier New" w:cs="Courier New"/>
          <w:color w:val="800080"/>
          <w:sz w:val="16"/>
          <w:szCs w:val="16"/>
          <w:shd w:val="clear" w:color="auto" w:fill="FFFFFF"/>
        </w:rPr>
        <w:t>'Other'</w:t>
      </w:r>
      <w:r w:rsidRPr="00125A77">
        <w:rPr>
          <w:rFonts w:ascii="Courier New" w:hAnsi="Courier New" w:cs="Courier New"/>
          <w:color w:val="000000"/>
          <w:sz w:val="16"/>
          <w:szCs w:val="16"/>
          <w:shd w:val="clear" w:color="auto" w:fill="FFFFFF"/>
        </w:rPr>
        <w:t xml:space="preserve"> END</w:t>
      </w:r>
    </w:p>
    <w:p w14:paraId="1F209541"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 xml:space="preserve">ELSE put(CoverageType, </w:t>
      </w:r>
      <w:r w:rsidRPr="00125A77">
        <w:rPr>
          <w:rFonts w:ascii="Courier New" w:hAnsi="Courier New" w:cs="Courier New"/>
          <w:color w:val="008080"/>
          <w:sz w:val="16"/>
          <w:szCs w:val="16"/>
          <w:shd w:val="clear" w:color="auto" w:fill="FFFFFF"/>
        </w:rPr>
        <w:t>$CovType.</w:t>
      </w:r>
      <w:r w:rsidRPr="00125A77">
        <w:rPr>
          <w:rFonts w:ascii="Courier New" w:hAnsi="Courier New" w:cs="Courier New"/>
          <w:color w:val="000000"/>
          <w:sz w:val="16"/>
          <w:szCs w:val="16"/>
          <w:shd w:val="clear" w:color="auto" w:fill="FFFFFF"/>
        </w:rPr>
        <w:t>) end as MARKET</w:t>
      </w:r>
    </w:p>
    <w:p w14:paraId="400AA44C" w14:textId="77777777" w:rsidR="00125A77" w:rsidRPr="00125A77" w:rsidRDefault="00125A77" w:rsidP="00125A77">
      <w:pPr>
        <w:autoSpaceDE w:val="0"/>
        <w:autoSpaceDN w:val="0"/>
        <w:adjustRightInd w:val="0"/>
        <w:spacing w:after="0" w:line="240" w:lineRule="auto"/>
        <w:rPr>
          <w:rFonts w:ascii="Courier New" w:hAnsi="Courier New" w:cs="Courier New"/>
          <w:color w:val="008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8000"/>
          <w:sz w:val="16"/>
          <w:szCs w:val="16"/>
          <w:shd w:val="clear" w:color="auto" w:fill="FFFFFF"/>
        </w:rPr>
        <w:t>/*  - Finding: Aetna (OrgID=10929) is supposed to be all Medicare members,</w:t>
      </w:r>
    </w:p>
    <w:p w14:paraId="734DCE99" w14:textId="77777777" w:rsidR="00125A77" w:rsidRPr="00125A77" w:rsidRDefault="00125A77" w:rsidP="00125A77">
      <w:pPr>
        <w:autoSpaceDE w:val="0"/>
        <w:autoSpaceDN w:val="0"/>
        <w:adjustRightInd w:val="0"/>
        <w:spacing w:after="0" w:line="240" w:lineRule="auto"/>
        <w:rPr>
          <w:rFonts w:ascii="Courier New" w:hAnsi="Courier New" w:cs="Courier New"/>
          <w:color w:val="008000"/>
          <w:sz w:val="16"/>
          <w:szCs w:val="16"/>
          <w:shd w:val="clear" w:color="auto" w:fill="FFFFFF"/>
        </w:rPr>
      </w:pP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t>but Aetna submits their Medicare members under various Product Type</w:t>
      </w:r>
    </w:p>
    <w:p w14:paraId="0AFBBF5E" w14:textId="77777777" w:rsidR="00125A77" w:rsidRPr="00125A77" w:rsidRDefault="00125A77" w:rsidP="00125A77">
      <w:pPr>
        <w:autoSpaceDE w:val="0"/>
        <w:autoSpaceDN w:val="0"/>
        <w:adjustRightInd w:val="0"/>
        <w:spacing w:after="0" w:line="240" w:lineRule="auto"/>
        <w:rPr>
          <w:rFonts w:ascii="Courier New" w:hAnsi="Courier New" w:cs="Courier New"/>
          <w:color w:val="008000"/>
          <w:sz w:val="16"/>
          <w:szCs w:val="16"/>
          <w:shd w:val="clear" w:color="auto" w:fill="FFFFFF"/>
        </w:rPr>
      </w:pP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t xml:space="preserve">classifications ('12', 'HM', 'MD'). </w:t>
      </w:r>
    </w:p>
    <w:p w14:paraId="76E92F52"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r>
      <w:r w:rsidRPr="00125A77">
        <w:rPr>
          <w:rFonts w:ascii="Courier New" w:hAnsi="Courier New" w:cs="Courier New"/>
          <w:color w:val="008000"/>
          <w:sz w:val="16"/>
          <w:szCs w:val="16"/>
          <w:shd w:val="clear" w:color="auto" w:fill="FFFFFF"/>
        </w:rPr>
        <w:tab/>
        <w:t>- Resolution: Need to hardcode PLANTYPE='Medicare' for ET reporting. */</w:t>
      </w:r>
    </w:p>
    <w:p w14:paraId="6AC94324"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 xml:space="preserve">, CASE </w:t>
      </w:r>
      <w:r w:rsidRPr="00125A77">
        <w:rPr>
          <w:rFonts w:ascii="Courier New" w:hAnsi="Courier New" w:cs="Courier New"/>
          <w:color w:val="000000"/>
          <w:sz w:val="16"/>
          <w:szCs w:val="16"/>
          <w:shd w:val="clear" w:color="auto" w:fill="FFFFFF"/>
        </w:rPr>
        <w:tab/>
        <w:t>WHEN ORGID=</w:t>
      </w:r>
      <w:r w:rsidRPr="00125A77">
        <w:rPr>
          <w:rFonts w:ascii="Courier New" w:hAnsi="Courier New" w:cs="Courier New"/>
          <w:b/>
          <w:bCs/>
          <w:color w:val="008080"/>
          <w:sz w:val="16"/>
          <w:szCs w:val="16"/>
          <w:shd w:val="clear" w:color="auto" w:fill="FFFFFF"/>
        </w:rPr>
        <w:t>10929</w:t>
      </w:r>
      <w:r w:rsidRPr="00125A77">
        <w:rPr>
          <w:rFonts w:ascii="Courier New" w:hAnsi="Courier New" w:cs="Courier New"/>
          <w:color w:val="000000"/>
          <w:sz w:val="16"/>
          <w:szCs w:val="16"/>
          <w:shd w:val="clear" w:color="auto" w:fill="FFFFFF"/>
        </w:rPr>
        <w:t xml:space="preserve"> THEN </w:t>
      </w:r>
      <w:r w:rsidRPr="00125A77">
        <w:rPr>
          <w:rFonts w:ascii="Courier New" w:hAnsi="Courier New" w:cs="Courier New"/>
          <w:color w:val="800080"/>
          <w:sz w:val="16"/>
          <w:szCs w:val="16"/>
          <w:shd w:val="clear" w:color="auto" w:fill="FFFFFF"/>
        </w:rPr>
        <w:t>'Medicare'</w:t>
      </w:r>
    </w:p>
    <w:p w14:paraId="3D87F111" w14:textId="4ACE3F49" w:rsidR="00125A77" w:rsidRPr="00125A77" w:rsidRDefault="000E3DD9"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Pr>
          <w:rFonts w:ascii="Courier New" w:hAnsi="Courier New" w:cs="Courier New"/>
          <w:color w:val="000000"/>
          <w:sz w:val="16"/>
          <w:szCs w:val="16"/>
          <w:shd w:val="clear" w:color="auto" w:fill="FFFFFF"/>
        </w:rPr>
        <w:tab/>
      </w:r>
      <w:r w:rsidR="00125A77" w:rsidRPr="00125A77">
        <w:rPr>
          <w:rFonts w:ascii="Courier New" w:hAnsi="Courier New" w:cs="Courier New"/>
          <w:color w:val="000000"/>
          <w:sz w:val="16"/>
          <w:szCs w:val="16"/>
          <w:shd w:val="clear" w:color="auto" w:fill="FFFFFF"/>
        </w:rPr>
        <w:tab/>
      </w:r>
      <w:r w:rsidR="00125A77" w:rsidRPr="00125A77">
        <w:rPr>
          <w:rFonts w:ascii="Courier New" w:hAnsi="Courier New" w:cs="Courier New"/>
          <w:color w:val="000000"/>
          <w:sz w:val="16"/>
          <w:szCs w:val="16"/>
          <w:shd w:val="clear" w:color="auto" w:fill="FFFFFF"/>
        </w:rPr>
        <w:tab/>
      </w:r>
      <w:r w:rsidR="00125A77" w:rsidRPr="00125A77">
        <w:rPr>
          <w:rFonts w:ascii="Courier New" w:hAnsi="Courier New" w:cs="Courier New"/>
          <w:color w:val="008000"/>
          <w:sz w:val="16"/>
          <w:szCs w:val="16"/>
          <w:shd w:val="clear" w:color="auto" w:fill="FFFFFF"/>
        </w:rPr>
        <w:t>/*</w:t>
      </w:r>
      <w:r w:rsidR="003D210C">
        <w:rPr>
          <w:rFonts w:ascii="Courier New" w:hAnsi="Courier New" w:cs="Courier New"/>
          <w:color w:val="008000"/>
          <w:sz w:val="16"/>
          <w:szCs w:val="16"/>
          <w:shd w:val="clear" w:color="auto" w:fill="FFFFFF"/>
        </w:rPr>
        <w:t>HNE</w:t>
      </w:r>
      <w:r w:rsidR="00125A77" w:rsidRPr="00125A77">
        <w:rPr>
          <w:rFonts w:ascii="Courier New" w:hAnsi="Courier New" w:cs="Courier New"/>
          <w:color w:val="008000"/>
          <w:sz w:val="16"/>
          <w:szCs w:val="16"/>
          <w:shd w:val="clear" w:color="auto" w:fill="FFFFFF"/>
        </w:rPr>
        <w:t xml:space="preserve"> incorrectly classified members as InsuranceTypeCodeProduct=</w:t>
      </w:r>
      <w:r w:rsidR="003D210C">
        <w:rPr>
          <w:rFonts w:ascii="Courier New" w:hAnsi="Courier New" w:cs="Courier New"/>
          <w:color w:val="008000"/>
          <w:sz w:val="16"/>
          <w:szCs w:val="16"/>
          <w:shd w:val="clear" w:color="auto" w:fill="FFFFFF"/>
        </w:rPr>
        <w:t>MP</w:t>
      </w:r>
      <w:r w:rsidR="00125A77" w:rsidRPr="00125A77">
        <w:rPr>
          <w:rFonts w:ascii="Courier New" w:hAnsi="Courier New" w:cs="Courier New"/>
          <w:color w:val="008000"/>
          <w:sz w:val="16"/>
          <w:szCs w:val="16"/>
          <w:shd w:val="clear" w:color="auto" w:fill="FFFFFF"/>
        </w:rPr>
        <w:t>. Should be HM*/</w:t>
      </w:r>
    </w:p>
    <w:p w14:paraId="2337F4BE"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WHEN ORGID=</w:t>
      </w:r>
      <w:r w:rsidRPr="00125A77">
        <w:rPr>
          <w:rFonts w:ascii="Courier New" w:hAnsi="Courier New" w:cs="Courier New"/>
          <w:b/>
          <w:bCs/>
          <w:color w:val="008080"/>
          <w:sz w:val="16"/>
          <w:szCs w:val="16"/>
          <w:shd w:val="clear" w:color="auto" w:fill="FFFFFF"/>
        </w:rPr>
        <w:t>12226</w:t>
      </w:r>
      <w:r w:rsidRPr="00125A77">
        <w:rPr>
          <w:rFonts w:ascii="Courier New" w:hAnsi="Courier New" w:cs="Courier New"/>
          <w:color w:val="000000"/>
          <w:sz w:val="16"/>
          <w:szCs w:val="16"/>
          <w:shd w:val="clear" w:color="auto" w:fill="FFFFFF"/>
        </w:rPr>
        <w:t xml:space="preserve"> THEN</w:t>
      </w:r>
    </w:p>
    <w:p w14:paraId="34B4CF27" w14:textId="09858E86"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CASE WHEN InsuranceTypeCodeProduct=</w:t>
      </w:r>
      <w:r w:rsidR="003D210C">
        <w:rPr>
          <w:rFonts w:ascii="Courier New" w:hAnsi="Courier New" w:cs="Courier New"/>
          <w:color w:val="800080"/>
          <w:sz w:val="16"/>
          <w:szCs w:val="16"/>
          <w:shd w:val="clear" w:color="auto" w:fill="FFFFFF"/>
        </w:rPr>
        <w:t>'MP</w:t>
      </w:r>
      <w:r w:rsidRPr="00125A77">
        <w:rPr>
          <w:rFonts w:ascii="Courier New" w:hAnsi="Courier New" w:cs="Courier New"/>
          <w:color w:val="800080"/>
          <w:sz w:val="16"/>
          <w:szCs w:val="16"/>
          <w:shd w:val="clear" w:color="auto" w:fill="FFFFFF"/>
        </w:rPr>
        <w:t>'</w:t>
      </w:r>
      <w:r w:rsidRPr="00125A77">
        <w:rPr>
          <w:rFonts w:ascii="Courier New" w:hAnsi="Courier New" w:cs="Courier New"/>
          <w:color w:val="000000"/>
          <w:sz w:val="16"/>
          <w:szCs w:val="16"/>
          <w:shd w:val="clear" w:color="auto" w:fill="FFFFFF"/>
        </w:rPr>
        <w:t xml:space="preserve"> THEN </w:t>
      </w:r>
      <w:r w:rsidRPr="00125A77">
        <w:rPr>
          <w:rFonts w:ascii="Courier New" w:hAnsi="Courier New" w:cs="Courier New"/>
          <w:color w:val="800080"/>
          <w:sz w:val="16"/>
          <w:szCs w:val="16"/>
          <w:shd w:val="clear" w:color="auto" w:fill="FFFFFF"/>
        </w:rPr>
        <w:t>'HMO'</w:t>
      </w:r>
    </w:p>
    <w:p w14:paraId="177BD281"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 xml:space="preserve">else put(InsuranceTypeCodeProduct, </w:t>
      </w:r>
      <w:r w:rsidRPr="00125A77">
        <w:rPr>
          <w:rFonts w:ascii="Courier New" w:hAnsi="Courier New" w:cs="Courier New"/>
          <w:color w:val="008080"/>
          <w:sz w:val="16"/>
          <w:szCs w:val="16"/>
          <w:shd w:val="clear" w:color="auto" w:fill="FFFFFF"/>
        </w:rPr>
        <w:t>$ProdType.</w:t>
      </w:r>
      <w:r w:rsidRPr="00125A77">
        <w:rPr>
          <w:rFonts w:ascii="Courier New" w:hAnsi="Courier New" w:cs="Courier New"/>
          <w:color w:val="000000"/>
          <w:sz w:val="16"/>
          <w:szCs w:val="16"/>
          <w:shd w:val="clear" w:color="auto" w:fill="FFFFFF"/>
        </w:rPr>
        <w:t xml:space="preserve">) END </w:t>
      </w:r>
    </w:p>
    <w:p w14:paraId="04474F59"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 xml:space="preserve">           </w:t>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ELSE CASE WHEN SpecialCoverage=</w:t>
      </w:r>
      <w:r w:rsidRPr="00125A77">
        <w:rPr>
          <w:rFonts w:ascii="Courier New" w:hAnsi="Courier New" w:cs="Courier New"/>
          <w:color w:val="800080"/>
          <w:sz w:val="16"/>
          <w:szCs w:val="16"/>
          <w:shd w:val="clear" w:color="auto" w:fill="FFFFFF"/>
        </w:rPr>
        <w:t>'CC'</w:t>
      </w:r>
      <w:r w:rsidRPr="00125A77">
        <w:rPr>
          <w:rFonts w:ascii="Courier New" w:hAnsi="Courier New" w:cs="Courier New"/>
          <w:color w:val="000000"/>
          <w:sz w:val="16"/>
          <w:szCs w:val="16"/>
          <w:shd w:val="clear" w:color="auto" w:fill="FFFFFF"/>
        </w:rPr>
        <w:t xml:space="preserve"> THEN </w:t>
      </w:r>
      <w:r w:rsidRPr="00125A77">
        <w:rPr>
          <w:rFonts w:ascii="Courier New" w:hAnsi="Courier New" w:cs="Courier New"/>
          <w:color w:val="800080"/>
          <w:sz w:val="16"/>
          <w:szCs w:val="16"/>
          <w:shd w:val="clear" w:color="auto" w:fill="FFFFFF"/>
        </w:rPr>
        <w:t>'Commonwealth Care'</w:t>
      </w:r>
    </w:p>
    <w:p w14:paraId="3EBBAA73"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 xml:space="preserve">                    ELSE put(InsuranceTypeCodeProduct, </w:t>
      </w:r>
      <w:r w:rsidRPr="00125A77">
        <w:rPr>
          <w:rFonts w:ascii="Courier New" w:hAnsi="Courier New" w:cs="Courier New"/>
          <w:color w:val="008080"/>
          <w:sz w:val="16"/>
          <w:szCs w:val="16"/>
          <w:shd w:val="clear" w:color="auto" w:fill="FFFFFF"/>
        </w:rPr>
        <w:t>$ProdType.</w:t>
      </w:r>
      <w:r w:rsidRPr="00125A77">
        <w:rPr>
          <w:rFonts w:ascii="Courier New" w:hAnsi="Courier New" w:cs="Courier New"/>
          <w:color w:val="000000"/>
          <w:sz w:val="16"/>
          <w:szCs w:val="16"/>
          <w:shd w:val="clear" w:color="auto" w:fill="FFFFFF"/>
        </w:rPr>
        <w:t>) END</w:t>
      </w:r>
    </w:p>
    <w:p w14:paraId="4086E28E"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END AS PLANTYPE</w:t>
      </w:r>
    </w:p>
    <w:p w14:paraId="11AE4731"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 xml:space="preserve">, put(OrgId, </w:t>
      </w:r>
      <w:r w:rsidRPr="00125A77">
        <w:rPr>
          <w:rFonts w:ascii="Courier New" w:hAnsi="Courier New" w:cs="Courier New"/>
          <w:color w:val="008080"/>
          <w:sz w:val="16"/>
          <w:szCs w:val="16"/>
          <w:shd w:val="clear" w:color="auto" w:fill="FFFFFF"/>
        </w:rPr>
        <w:t>OrgName.</w:t>
      </w:r>
      <w:r w:rsidRPr="00125A77">
        <w:rPr>
          <w:rFonts w:ascii="Courier New" w:hAnsi="Courier New" w:cs="Courier New"/>
          <w:color w:val="000000"/>
          <w:sz w:val="16"/>
          <w:szCs w:val="16"/>
          <w:shd w:val="clear" w:color="auto" w:fill="FFFFFF"/>
        </w:rPr>
        <w:t>) as CompanyName</w:t>
      </w:r>
    </w:p>
    <w:p w14:paraId="65EDE1F7"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r>
      <w:r w:rsidRPr="00125A77">
        <w:rPr>
          <w:rFonts w:ascii="Courier New" w:hAnsi="Courier New" w:cs="Courier New"/>
          <w:color w:val="000000"/>
          <w:sz w:val="16"/>
          <w:szCs w:val="16"/>
          <w:shd w:val="clear" w:color="auto" w:fill="FFFFFF"/>
        </w:rPr>
        <w:tab/>
        <w:t xml:space="preserve">, put(OrgID, </w:t>
      </w:r>
      <w:r w:rsidRPr="00125A77">
        <w:rPr>
          <w:rFonts w:ascii="Courier New" w:hAnsi="Courier New" w:cs="Courier New"/>
          <w:color w:val="008080"/>
          <w:sz w:val="16"/>
          <w:szCs w:val="16"/>
          <w:shd w:val="clear" w:color="auto" w:fill="FFFFFF"/>
        </w:rPr>
        <w:t>OrgNameReport.</w:t>
      </w:r>
      <w:r w:rsidRPr="00125A77">
        <w:rPr>
          <w:rFonts w:ascii="Courier New" w:hAnsi="Courier New" w:cs="Courier New"/>
          <w:color w:val="000000"/>
          <w:sz w:val="16"/>
          <w:szCs w:val="16"/>
          <w:shd w:val="clear" w:color="auto" w:fill="FFFFFF"/>
        </w:rPr>
        <w:t>) as CompanyName_Report</w:t>
      </w:r>
    </w:p>
    <w:p w14:paraId="72029F4A"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lastRenderedPageBreak/>
        <w:tab/>
        <w:t>FROM &amp;</w:t>
      </w:r>
      <w:r w:rsidRPr="00125A77">
        <w:rPr>
          <w:rFonts w:ascii="Courier New" w:hAnsi="Courier New" w:cs="Courier New"/>
          <w:color w:val="008080"/>
          <w:sz w:val="16"/>
          <w:szCs w:val="16"/>
          <w:shd w:val="clear" w:color="auto" w:fill="FFFFFF"/>
        </w:rPr>
        <w:t>dataInfile.</w:t>
      </w:r>
      <w:r w:rsidRPr="00125A77">
        <w:rPr>
          <w:rFonts w:ascii="Courier New" w:hAnsi="Courier New" w:cs="Courier New"/>
          <w:color w:val="000000"/>
          <w:sz w:val="16"/>
          <w:szCs w:val="16"/>
          <w:shd w:val="clear" w:color="auto" w:fill="FFFFFF"/>
        </w:rPr>
        <w:t>;</w:t>
      </w:r>
    </w:p>
    <w:p w14:paraId="69A5BC90" w14:textId="77777777" w:rsidR="00125A77" w:rsidRPr="00125A77" w:rsidRDefault="00125A77" w:rsidP="00125A77">
      <w:pPr>
        <w:autoSpaceDE w:val="0"/>
        <w:autoSpaceDN w:val="0"/>
        <w:adjustRightInd w:val="0"/>
        <w:spacing w:after="0" w:line="240" w:lineRule="auto"/>
        <w:rPr>
          <w:rFonts w:ascii="Courier New" w:hAnsi="Courier New" w:cs="Courier New"/>
          <w:color w:val="000000"/>
          <w:sz w:val="16"/>
          <w:szCs w:val="16"/>
          <w:shd w:val="clear" w:color="auto" w:fill="FFFFFF"/>
        </w:rPr>
      </w:pPr>
      <w:r w:rsidRPr="00125A77">
        <w:rPr>
          <w:rFonts w:ascii="Courier New" w:hAnsi="Courier New" w:cs="Courier New"/>
          <w:color w:val="000000"/>
          <w:sz w:val="16"/>
          <w:szCs w:val="16"/>
          <w:shd w:val="clear" w:color="auto" w:fill="FFFFFF"/>
        </w:rPr>
        <w:tab/>
        <w:t>QUIT;</w:t>
      </w:r>
    </w:p>
    <w:p w14:paraId="177FB973" w14:textId="0832CD4C"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p>
    <w:p w14:paraId="19FA399C"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2F80DE6E"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8000"/>
          <w:sz w:val="16"/>
          <w:szCs w:val="14"/>
          <w:shd w:val="clear" w:color="auto" w:fill="FFFFFF"/>
        </w:rPr>
        <w:t>* Double check to make sure the County field is a true Massachusetts-based county;</w:t>
      </w:r>
    </w:p>
    <w:p w14:paraId="7DE1E3BF"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DEB02A8"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t>PROC SQL;</w:t>
      </w:r>
    </w:p>
    <w:p w14:paraId="1BD1D301"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CREATE TABLE &amp;</w:t>
      </w:r>
      <w:r w:rsidRPr="00F20BE9">
        <w:rPr>
          <w:rFonts w:ascii="Courier New" w:hAnsi="Courier New" w:cs="Courier New"/>
          <w:color w:val="008080"/>
          <w:sz w:val="16"/>
          <w:szCs w:val="14"/>
          <w:shd w:val="clear" w:color="auto" w:fill="FFFFFF"/>
        </w:rPr>
        <w:t>dataOutfile.</w:t>
      </w:r>
      <w:r w:rsidRPr="00F20BE9">
        <w:rPr>
          <w:rFonts w:ascii="Courier New" w:hAnsi="Courier New" w:cs="Courier New"/>
          <w:color w:val="000000"/>
          <w:sz w:val="16"/>
          <w:szCs w:val="14"/>
          <w:shd w:val="clear" w:color="auto" w:fill="FFFFFF"/>
        </w:rPr>
        <w:t xml:space="preserve"> AS</w:t>
      </w:r>
    </w:p>
    <w:p w14:paraId="5B989D6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SELECT *</w:t>
      </w:r>
    </w:p>
    <w:p w14:paraId="08DAB882"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CASE WHEN UPCASE(County) in (</w:t>
      </w:r>
      <w:r w:rsidRPr="00F20BE9">
        <w:rPr>
          <w:rFonts w:ascii="Courier New" w:hAnsi="Courier New" w:cs="Courier New"/>
          <w:color w:val="800080"/>
          <w:sz w:val="16"/>
          <w:szCs w:val="14"/>
          <w:shd w:val="clear" w:color="auto" w:fill="FFFFFF"/>
        </w:rPr>
        <w:t>'BARNSTABLE'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'BERKSHIRE'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'BRISTOL'</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'DUKES'</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'ESSEX'</w:t>
      </w:r>
      <w:r w:rsidRPr="00F20BE9">
        <w:rPr>
          <w:rFonts w:ascii="Courier New" w:hAnsi="Courier New" w:cs="Courier New"/>
          <w:color w:val="000000"/>
          <w:sz w:val="16"/>
          <w:szCs w:val="14"/>
          <w:shd w:val="clear" w:color="auto" w:fill="FFFFFF"/>
        </w:rPr>
        <w:t>,</w:t>
      </w:r>
    </w:p>
    <w:p w14:paraId="49E50906"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'FRANKLIN'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'HAMPDEN'</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'HAMPSHIRE'</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'MIDDLESEX'</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'NANTUCKET'</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'NORFOLK'</w:t>
      </w:r>
      <w:r w:rsidRPr="00F20BE9">
        <w:rPr>
          <w:rFonts w:ascii="Courier New" w:hAnsi="Courier New" w:cs="Courier New"/>
          <w:color w:val="000000"/>
          <w:sz w:val="16"/>
          <w:szCs w:val="14"/>
          <w:shd w:val="clear" w:color="auto" w:fill="FFFFFF"/>
        </w:rPr>
        <w:t xml:space="preserve">, </w:t>
      </w:r>
    </w:p>
    <w:p w14:paraId="7298150D"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800080"/>
          <w:sz w:val="16"/>
          <w:szCs w:val="14"/>
          <w:shd w:val="clear" w:color="auto" w:fill="FFFFFF"/>
        </w:rPr>
        <w:t>'PLYMOUTH'</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'SUFFOLK'</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'WORCESTER'</w:t>
      </w:r>
      <w:r w:rsidRPr="00F20BE9">
        <w:rPr>
          <w:rFonts w:ascii="Courier New" w:hAnsi="Courier New" w:cs="Courier New"/>
          <w:color w:val="000000"/>
          <w:sz w:val="16"/>
          <w:szCs w:val="14"/>
          <w:shd w:val="clear" w:color="auto" w:fill="FFFFFF"/>
        </w:rPr>
        <w:t xml:space="preserve">, </w:t>
      </w:r>
      <w:r w:rsidRPr="00F20BE9">
        <w:rPr>
          <w:rFonts w:ascii="Courier New" w:hAnsi="Courier New" w:cs="Courier New"/>
          <w:color w:val="800080"/>
          <w:sz w:val="16"/>
          <w:szCs w:val="14"/>
          <w:shd w:val="clear" w:color="auto" w:fill="FFFFFF"/>
        </w:rPr>
        <w:t>''</w:t>
      </w:r>
      <w:r w:rsidRPr="00F20BE9">
        <w:rPr>
          <w:rFonts w:ascii="Courier New" w:hAnsi="Courier New" w:cs="Courier New"/>
          <w:color w:val="000000"/>
          <w:sz w:val="16"/>
          <w:szCs w:val="14"/>
          <w:shd w:val="clear" w:color="auto" w:fill="FFFFFF"/>
        </w:rPr>
        <w:t>) THEN County</w:t>
      </w:r>
    </w:p>
    <w:p w14:paraId="4F6C86D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 xml:space="preserve">ELSE </w:t>
      </w:r>
      <w:r w:rsidRPr="00F20BE9">
        <w:rPr>
          <w:rFonts w:ascii="Courier New" w:hAnsi="Courier New" w:cs="Courier New"/>
          <w:color w:val="800080"/>
          <w:sz w:val="16"/>
          <w:szCs w:val="14"/>
          <w:shd w:val="clear" w:color="auto" w:fill="FFFFFF"/>
        </w:rPr>
        <w:t>'Other'</w:t>
      </w:r>
    </w:p>
    <w:p w14:paraId="117CB368"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r>
      <w:r w:rsidR="00F64945"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END AS MEMBERCOUNTY</w:t>
      </w:r>
    </w:p>
    <w:p w14:paraId="77FB4816"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FROM &amp;</w:t>
      </w:r>
      <w:r w:rsidRPr="00F20BE9">
        <w:rPr>
          <w:rFonts w:ascii="Courier New" w:hAnsi="Courier New" w:cs="Courier New"/>
          <w:color w:val="008080"/>
          <w:sz w:val="16"/>
          <w:szCs w:val="14"/>
          <w:shd w:val="clear" w:color="auto" w:fill="FFFFFF"/>
        </w:rPr>
        <w:t>dataOutfile.</w:t>
      </w:r>
    </w:p>
    <w:p w14:paraId="7E0973BE" w14:textId="77777777" w:rsidR="00544509" w:rsidRDefault="00544509" w:rsidP="00F854B7">
      <w:pPr>
        <w:autoSpaceDE w:val="0"/>
        <w:autoSpaceDN w:val="0"/>
        <w:adjustRightInd w:val="0"/>
        <w:spacing w:after="0" w:line="240" w:lineRule="auto"/>
        <w:outlineLvl w:val="0"/>
        <w:rPr>
          <w:rFonts w:ascii="Courier New" w:hAnsi="Courier New" w:cs="Courier New"/>
          <w:color w:val="000000"/>
          <w:sz w:val="16"/>
          <w:szCs w:val="14"/>
          <w:shd w:val="clear" w:color="auto" w:fill="FFFFFF"/>
        </w:rPr>
      </w:pPr>
      <w:r w:rsidRPr="00F20BE9">
        <w:rPr>
          <w:rFonts w:ascii="Courier New" w:hAnsi="Courier New" w:cs="Courier New"/>
          <w:color w:val="000000"/>
          <w:sz w:val="16"/>
          <w:szCs w:val="14"/>
          <w:shd w:val="clear" w:color="auto" w:fill="FFFFFF"/>
        </w:rPr>
        <w:tab/>
      </w:r>
      <w:r w:rsidRPr="00F20BE9">
        <w:rPr>
          <w:rFonts w:ascii="Courier New" w:hAnsi="Courier New" w:cs="Courier New"/>
          <w:color w:val="000000"/>
          <w:sz w:val="16"/>
          <w:szCs w:val="14"/>
          <w:shd w:val="clear" w:color="auto" w:fill="FFFFFF"/>
        </w:rPr>
        <w:tab/>
        <w:t>QUIT;</w:t>
      </w:r>
    </w:p>
    <w:p w14:paraId="4BAA34B0" w14:textId="77777777" w:rsidR="00FE224A" w:rsidRPr="00F20BE9" w:rsidRDefault="00FE224A"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5BB416BB"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Pr>
          <w:rFonts w:ascii="Courier New" w:hAnsi="Courier New" w:cs="Courier New"/>
          <w:b/>
          <w:bCs/>
          <w:color w:val="000080"/>
          <w:sz w:val="16"/>
          <w:szCs w:val="14"/>
          <w:shd w:val="clear" w:color="auto" w:fill="FFFFFF"/>
        </w:rPr>
        <w:t>%mend</w:t>
      </w:r>
      <w:r w:rsidRPr="00F20BE9">
        <w:rPr>
          <w:rFonts w:ascii="Courier New" w:hAnsi="Courier New" w:cs="Courier New"/>
          <w:color w:val="000000"/>
          <w:sz w:val="16"/>
          <w:szCs w:val="14"/>
          <w:shd w:val="clear" w:color="auto" w:fill="FFFFFF"/>
        </w:rPr>
        <w:t xml:space="preserve"> dataEdit;</w:t>
      </w:r>
    </w:p>
    <w:p w14:paraId="26D8F920"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6CD9F765"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00F4D56E"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w:t>
      </w:r>
      <w:r w:rsidRPr="008A5BDF">
        <w:rPr>
          <w:rFonts w:ascii="Courier New" w:hAnsi="Courier New" w:cs="Courier New"/>
          <w:b/>
          <w:bCs/>
          <w:i/>
          <w:iCs/>
          <w:color w:val="000000"/>
          <w:sz w:val="16"/>
          <w:szCs w:val="16"/>
          <w:shd w:val="clear" w:color="auto" w:fill="FFFFFF"/>
        </w:rPr>
        <w:t>dataEdit</w:t>
      </w:r>
      <w:r w:rsidRPr="008A5BDF">
        <w:rPr>
          <w:rFonts w:ascii="Courier New" w:hAnsi="Courier New" w:cs="Courier New"/>
          <w:color w:val="000000"/>
          <w:sz w:val="16"/>
          <w:szCs w:val="16"/>
          <w:shd w:val="clear" w:color="auto" w:fill="FFFFFF"/>
        </w:rPr>
        <w:t>(</w:t>
      </w:r>
      <w:r w:rsidRPr="00F20BE9">
        <w:rPr>
          <w:rFonts w:ascii="Courier New" w:hAnsi="Courier New" w:cs="Courier New"/>
          <w:color w:val="000000"/>
          <w:sz w:val="16"/>
          <w:szCs w:val="14"/>
          <w:shd w:val="clear" w:color="auto" w:fill="FFFFFF"/>
        </w:rPr>
        <w:t>out.ME_ET_&amp;SYM.</w:t>
      </w:r>
      <w:r w:rsidRPr="008A5BDF">
        <w:rPr>
          <w:rFonts w:ascii="Courier New" w:hAnsi="Courier New" w:cs="Courier New"/>
          <w:color w:val="000000"/>
          <w:sz w:val="16"/>
          <w:szCs w:val="16"/>
          <w:shd w:val="clear" w:color="auto" w:fill="FFFFFF"/>
        </w:rPr>
        <w:t>, out.report_&amp;</w:t>
      </w:r>
      <w:r w:rsidRPr="008A5BDF">
        <w:rPr>
          <w:rFonts w:ascii="Courier New" w:hAnsi="Courier New" w:cs="Courier New"/>
          <w:color w:val="008080"/>
          <w:sz w:val="16"/>
          <w:szCs w:val="16"/>
          <w:shd w:val="clear" w:color="auto" w:fill="FFFFFF"/>
        </w:rPr>
        <w:t>SYM.</w:t>
      </w:r>
      <w:r w:rsidRPr="008A5BDF">
        <w:rPr>
          <w:rFonts w:ascii="Courier New" w:hAnsi="Courier New" w:cs="Courier New"/>
          <w:color w:val="000000"/>
          <w:sz w:val="16"/>
          <w:szCs w:val="16"/>
          <w:shd w:val="clear" w:color="auto" w:fill="FFFFFF"/>
        </w:rPr>
        <w:t>);</w:t>
      </w:r>
    </w:p>
    <w:p w14:paraId="4BAC9AA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
    <w:p w14:paraId="37B4D8C6"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8000"/>
          <w:sz w:val="16"/>
          <w:szCs w:val="16"/>
          <w:shd w:val="clear" w:color="auto" w:fill="FFFFFF"/>
        </w:rPr>
        <w:t>/* Export data into txt-file to pivot in Power Pivot */</w:t>
      </w:r>
    </w:p>
    <w:p w14:paraId="2FECF168"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b/>
          <w:bCs/>
          <w:color w:val="000080"/>
          <w:sz w:val="16"/>
          <w:szCs w:val="16"/>
          <w:shd w:val="clear" w:color="auto" w:fill="FFFFFF"/>
        </w:rPr>
        <w:t>proc</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b/>
          <w:bCs/>
          <w:color w:val="000080"/>
          <w:sz w:val="16"/>
          <w:szCs w:val="16"/>
          <w:shd w:val="clear" w:color="auto" w:fill="FFFFFF"/>
        </w:rPr>
        <w:t>sql</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noprint</w:t>
      </w:r>
      <w:r w:rsidRPr="008A5BDF">
        <w:rPr>
          <w:rFonts w:ascii="Courier New" w:hAnsi="Courier New" w:cs="Courier New"/>
          <w:color w:val="000000"/>
          <w:sz w:val="16"/>
          <w:szCs w:val="16"/>
          <w:shd w:val="clear" w:color="auto" w:fill="FFFFFF"/>
        </w:rPr>
        <w:t>;</w:t>
      </w:r>
    </w:p>
    <w:p w14:paraId="2FF5F594"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select</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||trim(name)||</w:t>
      </w:r>
      <w:r w:rsidRPr="008A5BDF">
        <w:rPr>
          <w:rFonts w:ascii="Courier New" w:hAnsi="Courier New" w:cs="Courier New"/>
          <w:color w:val="800080"/>
          <w:sz w:val="16"/>
          <w:szCs w:val="16"/>
          <w:shd w:val="clear" w:color="auto" w:fill="FFFFFF"/>
        </w:rPr>
        <w:t>'"'</w:t>
      </w:r>
    </w:p>
    <w:p w14:paraId="09DAFD98"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into</w:t>
      </w:r>
      <w:r w:rsidRPr="008A5BDF">
        <w:rPr>
          <w:rFonts w:ascii="Courier New" w:hAnsi="Courier New" w:cs="Courier New"/>
          <w:color w:val="000000"/>
          <w:sz w:val="16"/>
          <w:szCs w:val="16"/>
          <w:shd w:val="clear" w:color="auto" w:fill="FFFFFF"/>
        </w:rPr>
        <w:t xml:space="preserve"> :vars</w:t>
      </w:r>
    </w:p>
    <w:p w14:paraId="313F66FE"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t xml:space="preserve">separated </w:t>
      </w:r>
      <w:r w:rsidRPr="008A5BDF">
        <w:rPr>
          <w:rFonts w:ascii="Courier New" w:hAnsi="Courier New" w:cs="Courier New"/>
          <w:color w:val="0000FF"/>
          <w:sz w:val="16"/>
          <w:szCs w:val="16"/>
          <w:shd w:val="clear" w:color="auto" w:fill="FFFFFF"/>
        </w:rPr>
        <w:t>by</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800080"/>
          <w:sz w:val="16"/>
          <w:szCs w:val="16"/>
          <w:shd w:val="clear" w:color="auto" w:fill="FFFFFF"/>
        </w:rPr>
        <w:t>"'|'"</w:t>
      </w:r>
    </w:p>
    <w:p w14:paraId="685EEFA5"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from</w:t>
      </w:r>
      <w:r w:rsidRPr="008A5BDF">
        <w:rPr>
          <w:rFonts w:ascii="Courier New" w:hAnsi="Courier New" w:cs="Courier New"/>
          <w:color w:val="000000"/>
          <w:sz w:val="16"/>
          <w:szCs w:val="16"/>
          <w:shd w:val="clear" w:color="auto" w:fill="FFFFFF"/>
        </w:rPr>
        <w:t xml:space="preserve"> dictionary.columns</w:t>
      </w:r>
    </w:p>
    <w:p w14:paraId="1D1C70D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where</w:t>
      </w:r>
      <w:r w:rsidRPr="008A5BDF">
        <w:rPr>
          <w:rFonts w:ascii="Courier New" w:hAnsi="Courier New" w:cs="Courier New"/>
          <w:color w:val="000000"/>
          <w:sz w:val="16"/>
          <w:szCs w:val="16"/>
          <w:shd w:val="clear" w:color="auto" w:fill="FFFFFF"/>
        </w:rPr>
        <w:t xml:space="preserve"> upcase(libname)=upcase(</w:t>
      </w:r>
      <w:r w:rsidRPr="008A5BDF">
        <w:rPr>
          <w:rFonts w:ascii="Courier New" w:hAnsi="Courier New" w:cs="Courier New"/>
          <w:color w:val="800080"/>
          <w:sz w:val="16"/>
          <w:szCs w:val="16"/>
          <w:shd w:val="clear" w:color="auto" w:fill="FFFFFF"/>
        </w:rPr>
        <w:t>"out"</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and</w:t>
      </w:r>
    </w:p>
    <w:p w14:paraId="672106FF"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t>upcase(memname)=upcase(</w:t>
      </w:r>
      <w:r w:rsidRPr="008A5BDF">
        <w:rPr>
          <w:rFonts w:ascii="Courier New" w:hAnsi="Courier New" w:cs="Courier New"/>
          <w:color w:val="800080"/>
          <w:sz w:val="16"/>
          <w:szCs w:val="16"/>
          <w:shd w:val="clear" w:color="auto" w:fill="FFFFFF"/>
        </w:rPr>
        <w:t>"Report_&amp;SYM."</w:t>
      </w:r>
      <w:r w:rsidRPr="008A5BDF">
        <w:rPr>
          <w:rFonts w:ascii="Courier New" w:hAnsi="Courier New" w:cs="Courier New"/>
          <w:color w:val="000000"/>
          <w:sz w:val="16"/>
          <w:szCs w:val="16"/>
          <w:shd w:val="clear" w:color="auto" w:fill="FFFFFF"/>
        </w:rPr>
        <w:t>)</w:t>
      </w:r>
    </w:p>
    <w:p w14:paraId="7916554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t>;</w:t>
      </w:r>
    </w:p>
    <w:p w14:paraId="68D178AD"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b/>
          <w:bCs/>
          <w:color w:val="000080"/>
          <w:sz w:val="16"/>
          <w:szCs w:val="16"/>
          <w:shd w:val="clear" w:color="auto" w:fill="FFFFFF"/>
        </w:rPr>
        <w:t>quit</w:t>
      </w:r>
      <w:r w:rsidRPr="008A5BDF">
        <w:rPr>
          <w:rFonts w:ascii="Courier New" w:hAnsi="Courier New" w:cs="Courier New"/>
          <w:color w:val="000000"/>
          <w:sz w:val="16"/>
          <w:szCs w:val="16"/>
          <w:shd w:val="clear" w:color="auto" w:fill="FFFFFF"/>
        </w:rPr>
        <w:t>;</w:t>
      </w:r>
    </w:p>
    <w:p w14:paraId="470F6B9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p>
    <w:p w14:paraId="359EC15E" w14:textId="77777777" w:rsidR="006B4D41" w:rsidRPr="008A5BDF" w:rsidRDefault="006B4D41" w:rsidP="006B4D41">
      <w:pPr>
        <w:autoSpaceDE w:val="0"/>
        <w:autoSpaceDN w:val="0"/>
        <w:adjustRightInd w:val="0"/>
        <w:spacing w:after="0" w:line="240" w:lineRule="auto"/>
        <w:rPr>
          <w:rFonts w:ascii="Courier New" w:hAnsi="Courier New" w:cs="Courier New"/>
          <w:color w:val="008000"/>
          <w:sz w:val="16"/>
          <w:szCs w:val="16"/>
          <w:shd w:val="clear" w:color="auto" w:fill="FFFFFF"/>
        </w:rPr>
      </w:pPr>
      <w:r w:rsidRPr="008A5BDF">
        <w:rPr>
          <w:rFonts w:ascii="Courier New" w:hAnsi="Courier New" w:cs="Courier New"/>
          <w:color w:val="008000"/>
          <w:sz w:val="16"/>
          <w:szCs w:val="16"/>
          <w:shd w:val="clear" w:color="auto" w:fill="FFFFFF"/>
        </w:rPr>
        <w:t>/* PROCESSING TIME:</w:t>
      </w:r>
    </w:p>
    <w:p w14:paraId="266CFA42" w14:textId="77777777" w:rsidR="006B4D41" w:rsidRPr="008A5BDF" w:rsidRDefault="006B4D41" w:rsidP="006B4D41">
      <w:pPr>
        <w:autoSpaceDE w:val="0"/>
        <w:autoSpaceDN w:val="0"/>
        <w:adjustRightInd w:val="0"/>
        <w:spacing w:after="0" w:line="240" w:lineRule="auto"/>
        <w:rPr>
          <w:rFonts w:ascii="Courier New" w:hAnsi="Courier New" w:cs="Courier New"/>
          <w:color w:val="008000"/>
          <w:sz w:val="16"/>
          <w:szCs w:val="16"/>
          <w:shd w:val="clear" w:color="auto" w:fill="FFFFFF"/>
        </w:rPr>
      </w:pPr>
    </w:p>
    <w:p w14:paraId="3DC977E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8000"/>
          <w:sz w:val="16"/>
          <w:szCs w:val="16"/>
          <w:shd w:val="clear" w:color="auto" w:fill="FFFFFF"/>
        </w:rPr>
        <w:tab/>
        <w:t>*/</w:t>
      </w:r>
    </w:p>
    <w:p w14:paraId="750A1FD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FF"/>
          <w:sz w:val="16"/>
          <w:szCs w:val="16"/>
          <w:shd w:val="clear" w:color="auto" w:fill="FFFFFF"/>
        </w:rPr>
        <w:t>filename</w:t>
      </w:r>
      <w:r w:rsidRPr="008A5BDF">
        <w:rPr>
          <w:rFonts w:ascii="Courier New" w:hAnsi="Courier New" w:cs="Courier New"/>
          <w:color w:val="000000"/>
          <w:sz w:val="16"/>
          <w:szCs w:val="16"/>
          <w:shd w:val="clear" w:color="auto" w:fill="FFFFFF"/>
        </w:rPr>
        <w:t xml:space="preserve"> outfile </w:t>
      </w:r>
      <w:r w:rsidRPr="008A5BDF">
        <w:rPr>
          <w:rFonts w:ascii="Courier New" w:hAnsi="Courier New" w:cs="Courier New"/>
          <w:color w:val="800080"/>
          <w:sz w:val="16"/>
          <w:szCs w:val="16"/>
          <w:shd w:val="clear" w:color="auto" w:fill="FFFFFF"/>
        </w:rPr>
        <w:t>"&amp;DataDir.\ET_&amp;SYM..txt"</w:t>
      </w:r>
      <w:r w:rsidRPr="008A5BDF">
        <w:rPr>
          <w:rFonts w:ascii="Courier New" w:hAnsi="Courier New" w:cs="Courier New"/>
          <w:color w:val="000000"/>
          <w:sz w:val="16"/>
          <w:szCs w:val="16"/>
          <w:shd w:val="clear" w:color="auto" w:fill="FFFFFF"/>
        </w:rPr>
        <w:t>;</w:t>
      </w:r>
    </w:p>
    <w:p w14:paraId="2074D1D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b/>
          <w:bCs/>
          <w:color w:val="000080"/>
          <w:sz w:val="16"/>
          <w:szCs w:val="16"/>
          <w:shd w:val="clear" w:color="auto" w:fill="FFFFFF"/>
        </w:rPr>
        <w:t>data</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_null_</w:t>
      </w:r>
      <w:r w:rsidRPr="008A5BDF">
        <w:rPr>
          <w:rFonts w:ascii="Courier New" w:hAnsi="Courier New" w:cs="Courier New"/>
          <w:color w:val="000000"/>
          <w:sz w:val="16"/>
          <w:szCs w:val="16"/>
          <w:shd w:val="clear" w:color="auto" w:fill="FFFFFF"/>
        </w:rPr>
        <w:t>;</w:t>
      </w:r>
    </w:p>
    <w:p w14:paraId="3CA36226"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file</w:t>
      </w:r>
      <w:r w:rsidRPr="008A5BDF">
        <w:rPr>
          <w:rFonts w:ascii="Courier New" w:hAnsi="Courier New" w:cs="Courier New"/>
          <w:color w:val="000000"/>
          <w:sz w:val="16"/>
          <w:szCs w:val="16"/>
          <w:shd w:val="clear" w:color="auto" w:fill="FFFFFF"/>
        </w:rPr>
        <w:t xml:space="preserve"> outfile delimiter=</w:t>
      </w:r>
      <w:r w:rsidRPr="008A5BDF">
        <w:rPr>
          <w:rFonts w:ascii="Courier New" w:hAnsi="Courier New" w:cs="Courier New"/>
          <w:color w:val="800080"/>
          <w:sz w:val="16"/>
          <w:szCs w:val="16"/>
          <w:shd w:val="clear" w:color="auto" w:fill="FFFFFF"/>
        </w:rPr>
        <w:t>'|'</w:t>
      </w:r>
      <w:r w:rsidRPr="008A5BDF">
        <w:rPr>
          <w:rFonts w:ascii="Courier New" w:hAnsi="Courier New" w:cs="Courier New"/>
          <w:color w:val="000000"/>
          <w:sz w:val="16"/>
          <w:szCs w:val="16"/>
          <w:shd w:val="clear" w:color="auto" w:fill="FFFFFF"/>
        </w:rPr>
        <w:t xml:space="preserve"> DSD </w:t>
      </w:r>
      <w:r w:rsidRPr="008A5BDF">
        <w:rPr>
          <w:rFonts w:ascii="Courier New" w:hAnsi="Courier New" w:cs="Courier New"/>
          <w:color w:val="0000FF"/>
          <w:sz w:val="16"/>
          <w:szCs w:val="16"/>
          <w:shd w:val="clear" w:color="auto" w:fill="FFFFFF"/>
        </w:rPr>
        <w:t>DROPOVER</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lrecl</w:t>
      </w:r>
      <w:r w:rsidRPr="008A5BDF">
        <w:rPr>
          <w:rFonts w:ascii="Courier New" w:hAnsi="Courier New" w:cs="Courier New"/>
          <w:color w:val="000000"/>
          <w:sz w:val="16"/>
          <w:szCs w:val="16"/>
          <w:shd w:val="clear" w:color="auto" w:fill="FFFFFF"/>
        </w:rPr>
        <w:t>=</w:t>
      </w:r>
      <w:r w:rsidRPr="008A5BDF">
        <w:rPr>
          <w:rFonts w:ascii="Courier New" w:hAnsi="Courier New" w:cs="Courier New"/>
          <w:b/>
          <w:bCs/>
          <w:color w:val="008080"/>
          <w:sz w:val="16"/>
          <w:szCs w:val="16"/>
          <w:shd w:val="clear" w:color="auto" w:fill="FFFFFF"/>
        </w:rPr>
        <w:t>32767</w:t>
      </w:r>
      <w:r w:rsidRPr="008A5BDF">
        <w:rPr>
          <w:rFonts w:ascii="Courier New" w:hAnsi="Courier New" w:cs="Courier New"/>
          <w:color w:val="000000"/>
          <w:sz w:val="16"/>
          <w:szCs w:val="16"/>
          <w:shd w:val="clear" w:color="auto" w:fill="FFFFFF"/>
        </w:rPr>
        <w:t>;</w:t>
      </w:r>
    </w:p>
    <w:p w14:paraId="62F9305B"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if</w:t>
      </w:r>
      <w:r w:rsidRPr="008A5BDF">
        <w:rPr>
          <w:rFonts w:ascii="Courier New" w:hAnsi="Courier New" w:cs="Courier New"/>
          <w:color w:val="000000"/>
          <w:sz w:val="16"/>
          <w:szCs w:val="16"/>
          <w:shd w:val="clear" w:color="auto" w:fill="FFFFFF"/>
        </w:rPr>
        <w:t xml:space="preserve"> _n_ = </w:t>
      </w:r>
      <w:r w:rsidRPr="008A5BDF">
        <w:rPr>
          <w:rFonts w:ascii="Courier New" w:hAnsi="Courier New" w:cs="Courier New"/>
          <w:b/>
          <w:bCs/>
          <w:color w:val="008080"/>
          <w:sz w:val="16"/>
          <w:szCs w:val="16"/>
          <w:shd w:val="clear" w:color="auto" w:fill="FFFFFF"/>
        </w:rPr>
        <w:t>1</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then</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do</w:t>
      </w:r>
      <w:r w:rsidRPr="008A5BDF">
        <w:rPr>
          <w:rFonts w:ascii="Courier New" w:hAnsi="Courier New" w:cs="Courier New"/>
          <w:color w:val="000000"/>
          <w:sz w:val="16"/>
          <w:szCs w:val="16"/>
          <w:shd w:val="clear" w:color="auto" w:fill="FFFFFF"/>
        </w:rPr>
        <w:t>;</w:t>
      </w:r>
    </w:p>
    <w:p w14:paraId="0CC10A20"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put</w:t>
      </w:r>
      <w:r w:rsidRPr="008A5BDF">
        <w:rPr>
          <w:rFonts w:ascii="Courier New" w:hAnsi="Courier New" w:cs="Courier New"/>
          <w:color w:val="000000"/>
          <w:sz w:val="16"/>
          <w:szCs w:val="16"/>
          <w:shd w:val="clear" w:color="auto" w:fill="FFFFFF"/>
        </w:rPr>
        <w:t xml:space="preserve"> &amp;</w:t>
      </w:r>
      <w:r w:rsidRPr="008A5BDF">
        <w:rPr>
          <w:rFonts w:ascii="Courier New" w:hAnsi="Courier New" w:cs="Courier New"/>
          <w:color w:val="008080"/>
          <w:sz w:val="16"/>
          <w:szCs w:val="16"/>
          <w:shd w:val="clear" w:color="auto" w:fill="FFFFFF"/>
        </w:rPr>
        <w:t>vars.</w:t>
      </w:r>
      <w:r w:rsidRPr="008A5BDF">
        <w:rPr>
          <w:rFonts w:ascii="Courier New" w:hAnsi="Courier New" w:cs="Courier New"/>
          <w:color w:val="000000"/>
          <w:sz w:val="16"/>
          <w:szCs w:val="16"/>
          <w:shd w:val="clear" w:color="auto" w:fill="FFFFFF"/>
        </w:rPr>
        <w:t>;</w:t>
      </w:r>
    </w:p>
    <w:p w14:paraId="64AE12CA"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end</w:t>
      </w:r>
      <w:r w:rsidRPr="008A5BDF">
        <w:rPr>
          <w:rFonts w:ascii="Courier New" w:hAnsi="Courier New" w:cs="Courier New"/>
          <w:color w:val="000000"/>
          <w:sz w:val="16"/>
          <w:szCs w:val="16"/>
          <w:shd w:val="clear" w:color="auto" w:fill="FFFFFF"/>
        </w:rPr>
        <w:t>;</w:t>
      </w:r>
    </w:p>
    <w:p w14:paraId="0513ACD3"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set</w:t>
      </w:r>
      <w:r w:rsidRPr="008A5BDF">
        <w:rPr>
          <w:rFonts w:ascii="Courier New" w:hAnsi="Courier New" w:cs="Courier New"/>
          <w:color w:val="000000"/>
          <w:sz w:val="16"/>
          <w:szCs w:val="16"/>
          <w:shd w:val="clear" w:color="auto" w:fill="FFFFFF"/>
        </w:rPr>
        <w:t xml:space="preserve"> out.Report_&amp;</w:t>
      </w:r>
      <w:r w:rsidRPr="008A5BDF">
        <w:rPr>
          <w:rFonts w:ascii="Courier New" w:hAnsi="Courier New" w:cs="Courier New"/>
          <w:color w:val="008080"/>
          <w:sz w:val="16"/>
          <w:szCs w:val="16"/>
          <w:shd w:val="clear" w:color="auto" w:fill="FFFFFF"/>
        </w:rPr>
        <w:t>SYM.</w:t>
      </w:r>
      <w:r w:rsidRPr="008A5BDF">
        <w:rPr>
          <w:rFonts w:ascii="Courier New" w:hAnsi="Courier New" w:cs="Courier New"/>
          <w:color w:val="000000"/>
          <w:sz w:val="16"/>
          <w:szCs w:val="16"/>
          <w:shd w:val="clear" w:color="auto" w:fill="FFFFFF"/>
        </w:rPr>
        <w:t xml:space="preserve"> (obs=max);</w:t>
      </w:r>
    </w:p>
    <w:p w14:paraId="5ED9BB2B"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color w:val="0000FF"/>
          <w:sz w:val="16"/>
          <w:szCs w:val="16"/>
          <w:shd w:val="clear" w:color="auto" w:fill="FFFFFF"/>
        </w:rPr>
        <w:t>put</w:t>
      </w:r>
      <w:r w:rsidRPr="008A5BDF">
        <w:rPr>
          <w:rFonts w:ascii="Courier New" w:hAnsi="Courier New" w:cs="Courier New"/>
          <w:color w:val="000000"/>
          <w:sz w:val="16"/>
          <w:szCs w:val="16"/>
          <w:shd w:val="clear" w:color="auto" w:fill="FFFFFF"/>
        </w:rPr>
        <w:t xml:space="preserve"> (</w:t>
      </w:r>
      <w:r w:rsidRPr="008A5BDF">
        <w:rPr>
          <w:rFonts w:ascii="Courier New" w:hAnsi="Courier New" w:cs="Courier New"/>
          <w:color w:val="0000FF"/>
          <w:sz w:val="16"/>
          <w:szCs w:val="16"/>
          <w:shd w:val="clear" w:color="auto" w:fill="FFFFFF"/>
        </w:rPr>
        <w:t>_all_</w:t>
      </w:r>
      <w:r w:rsidRPr="008A5BDF">
        <w:rPr>
          <w:rFonts w:ascii="Courier New" w:hAnsi="Courier New" w:cs="Courier New"/>
          <w:color w:val="000000"/>
          <w:sz w:val="16"/>
          <w:szCs w:val="16"/>
          <w:shd w:val="clear" w:color="auto" w:fill="FFFFFF"/>
        </w:rPr>
        <w:t>) (+</w:t>
      </w:r>
      <w:r w:rsidRPr="008A5BDF">
        <w:rPr>
          <w:rFonts w:ascii="Courier New" w:hAnsi="Courier New" w:cs="Courier New"/>
          <w:b/>
          <w:bCs/>
          <w:color w:val="008080"/>
          <w:sz w:val="16"/>
          <w:szCs w:val="16"/>
          <w:shd w:val="clear" w:color="auto" w:fill="FFFFFF"/>
        </w:rPr>
        <w:t>0</w:t>
      </w:r>
      <w:r w:rsidRPr="008A5BDF">
        <w:rPr>
          <w:rFonts w:ascii="Courier New" w:hAnsi="Courier New" w:cs="Courier New"/>
          <w:color w:val="000000"/>
          <w:sz w:val="16"/>
          <w:szCs w:val="16"/>
          <w:shd w:val="clear" w:color="auto" w:fill="FFFFFF"/>
        </w:rPr>
        <w:t>) ;</w:t>
      </w:r>
    </w:p>
    <w:p w14:paraId="61EE5A61" w14:textId="77777777" w:rsidR="006B4D41" w:rsidRPr="008A5BDF" w:rsidRDefault="006B4D41" w:rsidP="006B4D41">
      <w:pPr>
        <w:autoSpaceDE w:val="0"/>
        <w:autoSpaceDN w:val="0"/>
        <w:adjustRightInd w:val="0"/>
        <w:spacing w:after="0" w:line="240" w:lineRule="auto"/>
        <w:rPr>
          <w:rFonts w:ascii="Courier New" w:hAnsi="Courier New" w:cs="Courier New"/>
          <w:color w:val="000000"/>
          <w:sz w:val="16"/>
          <w:szCs w:val="16"/>
          <w:shd w:val="clear" w:color="auto" w:fill="FFFFFF"/>
        </w:rPr>
      </w:pPr>
      <w:r w:rsidRPr="008A5BDF">
        <w:rPr>
          <w:rFonts w:ascii="Courier New" w:hAnsi="Courier New" w:cs="Courier New"/>
          <w:color w:val="000000"/>
          <w:sz w:val="16"/>
          <w:szCs w:val="16"/>
          <w:shd w:val="clear" w:color="auto" w:fill="FFFFFF"/>
        </w:rPr>
        <w:tab/>
      </w:r>
      <w:r w:rsidRPr="008A5BDF">
        <w:rPr>
          <w:rFonts w:ascii="Courier New" w:hAnsi="Courier New" w:cs="Courier New"/>
          <w:b/>
          <w:bCs/>
          <w:color w:val="000080"/>
          <w:sz w:val="16"/>
          <w:szCs w:val="16"/>
          <w:shd w:val="clear" w:color="auto" w:fill="FFFFFF"/>
        </w:rPr>
        <w:t>run</w:t>
      </w:r>
      <w:r w:rsidRPr="008A5BDF">
        <w:rPr>
          <w:rFonts w:ascii="Courier New" w:hAnsi="Courier New" w:cs="Courier New"/>
          <w:color w:val="000000"/>
          <w:sz w:val="16"/>
          <w:szCs w:val="16"/>
          <w:shd w:val="clear" w:color="auto" w:fill="FFFFFF"/>
        </w:rPr>
        <w:t>;</w:t>
      </w:r>
    </w:p>
    <w:p w14:paraId="100E1B73" w14:textId="77777777" w:rsidR="00544509" w:rsidRPr="00F20BE9" w:rsidRDefault="006B4D41" w:rsidP="00544509">
      <w:pPr>
        <w:autoSpaceDE w:val="0"/>
        <w:autoSpaceDN w:val="0"/>
        <w:adjustRightInd w:val="0"/>
        <w:spacing w:after="0" w:line="240" w:lineRule="auto"/>
        <w:rPr>
          <w:rFonts w:ascii="Courier New" w:hAnsi="Courier New" w:cs="Courier New"/>
          <w:color w:val="000000"/>
          <w:sz w:val="16"/>
          <w:szCs w:val="14"/>
          <w:shd w:val="clear" w:color="auto" w:fill="FFFFFF"/>
        </w:rPr>
      </w:pPr>
      <w:r w:rsidRPr="00F20BE9" w:rsidDel="006B4D41">
        <w:rPr>
          <w:rFonts w:ascii="Courier New" w:hAnsi="Courier New" w:cs="Courier New"/>
          <w:color w:val="000000"/>
          <w:sz w:val="16"/>
          <w:szCs w:val="14"/>
          <w:shd w:val="clear" w:color="auto" w:fill="FFFFFF"/>
        </w:rPr>
        <w:t xml:space="preserve"> </w:t>
      </w:r>
    </w:p>
    <w:p w14:paraId="083FC6F3" w14:textId="77777777" w:rsidR="00544509" w:rsidRPr="00F20BE9" w:rsidRDefault="00544509" w:rsidP="00544509">
      <w:pPr>
        <w:autoSpaceDE w:val="0"/>
        <w:autoSpaceDN w:val="0"/>
        <w:adjustRightInd w:val="0"/>
        <w:spacing w:after="0" w:line="240" w:lineRule="auto"/>
        <w:rPr>
          <w:rFonts w:ascii="Courier New" w:hAnsi="Courier New" w:cs="Courier New"/>
          <w:color w:val="000000"/>
          <w:sz w:val="16"/>
          <w:szCs w:val="14"/>
          <w:shd w:val="clear" w:color="auto" w:fill="FFFFFF"/>
        </w:rPr>
      </w:pPr>
    </w:p>
    <w:p w14:paraId="11C00649" w14:textId="77777777" w:rsidR="00544509" w:rsidRPr="00F20BE9" w:rsidRDefault="00544509" w:rsidP="00544509">
      <w:pPr>
        <w:autoSpaceDE w:val="0"/>
        <w:autoSpaceDN w:val="0"/>
        <w:adjustRightInd w:val="0"/>
        <w:spacing w:after="0" w:line="240" w:lineRule="auto"/>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w:t>
      </w:r>
    </w:p>
    <w:p w14:paraId="0EBDE63B" w14:textId="77777777" w:rsidR="00544509" w:rsidRPr="00F20BE9" w:rsidRDefault="00544509" w:rsidP="00F854B7">
      <w:pPr>
        <w:autoSpaceDE w:val="0"/>
        <w:autoSpaceDN w:val="0"/>
        <w:adjustRightInd w:val="0"/>
        <w:spacing w:after="0" w:line="240" w:lineRule="auto"/>
        <w:outlineLvl w:val="0"/>
        <w:rPr>
          <w:rFonts w:ascii="Courier New" w:hAnsi="Courier New" w:cs="Courier New"/>
          <w:color w:val="008000"/>
          <w:sz w:val="16"/>
          <w:szCs w:val="14"/>
          <w:shd w:val="clear" w:color="auto" w:fill="FFFFFF"/>
        </w:rPr>
      </w:pPr>
      <w:r w:rsidRPr="00F20BE9">
        <w:rPr>
          <w:rFonts w:ascii="Courier New" w:hAnsi="Courier New" w:cs="Courier New"/>
          <w:color w:val="008000"/>
          <w:sz w:val="16"/>
          <w:szCs w:val="14"/>
          <w:shd w:val="clear" w:color="auto" w:fill="FFFFFF"/>
        </w:rPr>
        <w:t>End: Export summary data extract</w:t>
      </w:r>
    </w:p>
    <w:p w14:paraId="26361264" w14:textId="77777777" w:rsidR="00E607CF" w:rsidRPr="00544509" w:rsidRDefault="00D4080C" w:rsidP="00544509">
      <w:pPr>
        <w:spacing w:after="120" w:line="240" w:lineRule="auto"/>
        <w:rPr>
          <w:rFonts w:ascii="Garamond" w:hAnsi="Garamond"/>
          <w:b/>
          <w:i/>
          <w:sz w:val="14"/>
          <w:szCs w:val="14"/>
        </w:rPr>
      </w:pPr>
      <w:r w:rsidRPr="00544509">
        <w:rPr>
          <w:rFonts w:ascii="Garamond" w:hAnsi="Garamond"/>
          <w:i/>
          <w:noProof/>
          <w:sz w:val="14"/>
          <w:szCs w:val="14"/>
        </w:rPr>
        <w:drawing>
          <wp:anchor distT="0" distB="0" distL="114300" distR="114300" simplePos="0" relativeHeight="251658240" behindDoc="0" locked="0" layoutInCell="1" allowOverlap="1" wp14:anchorId="6253A03F" wp14:editId="3D3789F9">
            <wp:simplePos x="0" y="0"/>
            <wp:positionH relativeFrom="column">
              <wp:posOffset>7428865</wp:posOffset>
            </wp:positionH>
            <wp:positionV relativeFrom="paragraph">
              <wp:posOffset>773430</wp:posOffset>
            </wp:positionV>
            <wp:extent cx="802640" cy="12725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extLst>
                        <a:ext uri="{28A0092B-C50C-407E-A947-70E740481C1C}">
                          <a14:useLocalDpi xmlns:a14="http://schemas.microsoft.com/office/drawing/2010/main" val="0"/>
                        </a:ext>
                      </a:extLst>
                    </a:blip>
                    <a:stretch>
                      <a:fillRect/>
                    </a:stretch>
                  </pic:blipFill>
                  <pic:spPr>
                    <a:xfrm>
                      <a:off x="0" y="0"/>
                      <a:ext cx="802640" cy="1272540"/>
                    </a:xfrm>
                    <a:prstGeom prst="rect">
                      <a:avLst/>
                    </a:prstGeom>
                  </pic:spPr>
                </pic:pic>
              </a:graphicData>
            </a:graphic>
            <wp14:sizeRelH relativeFrom="page">
              <wp14:pctWidth>0</wp14:pctWidth>
            </wp14:sizeRelH>
            <wp14:sizeRelV relativeFrom="page">
              <wp14:pctHeight>0</wp14:pctHeight>
            </wp14:sizeRelV>
          </wp:anchor>
        </w:drawing>
      </w:r>
      <w:r w:rsidR="00544509" w:rsidRPr="00F20BE9">
        <w:rPr>
          <w:rFonts w:ascii="Courier New" w:hAnsi="Courier New" w:cs="Courier New"/>
          <w:color w:val="008000"/>
          <w:sz w:val="16"/>
          <w:szCs w:val="14"/>
          <w:shd w:val="clear" w:color="auto" w:fill="FFFFFF"/>
        </w:rPr>
        <w:t>*************************************************/</w:t>
      </w:r>
      <w:r w:rsidR="00E607CF" w:rsidRPr="00544509">
        <w:rPr>
          <w:rFonts w:ascii="Garamond" w:hAnsi="Garamond"/>
          <w:i/>
          <w:sz w:val="14"/>
          <w:szCs w:val="14"/>
        </w:rPr>
        <w:t xml:space="preserve"> </w:t>
      </w:r>
    </w:p>
    <w:sectPr w:rsidR="00E607CF" w:rsidRPr="00544509" w:rsidSect="00BD4FF4">
      <w:headerReference w:type="default" r:id="rId11"/>
      <w:pgSz w:w="15840" w:h="12240" w:orient="landscape"/>
      <w:pgMar w:top="108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E6DAF" w14:textId="77777777" w:rsidR="00176884" w:rsidRDefault="00176884" w:rsidP="00C425B5">
      <w:pPr>
        <w:spacing w:after="0" w:line="240" w:lineRule="auto"/>
      </w:pPr>
      <w:r>
        <w:separator/>
      </w:r>
    </w:p>
  </w:endnote>
  <w:endnote w:type="continuationSeparator" w:id="0">
    <w:p w14:paraId="2959FF71" w14:textId="77777777" w:rsidR="00176884" w:rsidRDefault="00176884" w:rsidP="00C42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79A84" w14:textId="77777777" w:rsidR="00176884" w:rsidRDefault="00176884" w:rsidP="00C425B5">
      <w:pPr>
        <w:spacing w:after="0" w:line="240" w:lineRule="auto"/>
      </w:pPr>
      <w:r>
        <w:separator/>
      </w:r>
    </w:p>
  </w:footnote>
  <w:footnote w:type="continuationSeparator" w:id="0">
    <w:p w14:paraId="01FD55AE" w14:textId="77777777" w:rsidR="00176884" w:rsidRDefault="00176884" w:rsidP="00C425B5">
      <w:pPr>
        <w:spacing w:after="0" w:line="240" w:lineRule="auto"/>
      </w:pPr>
      <w:r>
        <w:continuationSeparator/>
      </w:r>
    </w:p>
  </w:footnote>
  <w:footnote w:id="1">
    <w:p w14:paraId="7D49CD0A" w14:textId="77777777" w:rsidR="00981F00" w:rsidRDefault="00981F00">
      <w:pPr>
        <w:pStyle w:val="FootnoteText"/>
      </w:pPr>
      <w:r>
        <w:rPr>
          <w:rStyle w:val="FootnoteReference"/>
        </w:rPr>
        <w:footnoteRef/>
      </w:r>
      <w:r>
        <w:t xml:space="preserve"> </w:t>
      </w:r>
      <w:r>
        <w:rPr>
          <w:rFonts w:ascii="Garamond" w:hAnsi="Garamond"/>
        </w:rPr>
        <w:t>ConnectiCare was removed from reporting due to low Massachusetts enrollment.</w:t>
      </w:r>
    </w:p>
  </w:footnote>
  <w:footnote w:id="2">
    <w:p w14:paraId="134BF504" w14:textId="77777777" w:rsidR="00981F00" w:rsidRPr="003F781D" w:rsidRDefault="00981F00" w:rsidP="0012303C">
      <w:pPr>
        <w:pStyle w:val="FootnoteText"/>
        <w:rPr>
          <w:rFonts w:ascii="Garamond" w:hAnsi="Garamond"/>
        </w:rPr>
      </w:pPr>
      <w:r w:rsidRPr="003F781D">
        <w:rPr>
          <w:rStyle w:val="FootnoteReference"/>
          <w:rFonts w:ascii="Garamond" w:hAnsi="Garamond"/>
        </w:rPr>
        <w:footnoteRef/>
      </w:r>
      <w:r w:rsidRPr="003F781D">
        <w:rPr>
          <w:rFonts w:ascii="Garamond" w:hAnsi="Garamond"/>
        </w:rPr>
        <w:t xml:space="preserve"> </w:t>
      </w:r>
      <w:r>
        <w:rPr>
          <w:rFonts w:ascii="Garamond" w:hAnsi="Garamond"/>
          <w:sz w:val="16"/>
        </w:rPr>
        <w:t>Include ME028=(3, 4) if the payer</w:t>
      </w:r>
      <w:r w:rsidRPr="003F781D">
        <w:rPr>
          <w:rFonts w:ascii="Garamond" w:hAnsi="Garamond"/>
          <w:sz w:val="16"/>
        </w:rPr>
        <w:t xml:space="preserve"> stores </w:t>
      </w:r>
      <w:r>
        <w:rPr>
          <w:rFonts w:ascii="Garamond" w:hAnsi="Garamond"/>
          <w:sz w:val="16"/>
        </w:rPr>
        <w:t>p</w:t>
      </w:r>
      <w:r w:rsidRPr="003F781D">
        <w:rPr>
          <w:rFonts w:ascii="Garamond" w:hAnsi="Garamond"/>
          <w:sz w:val="16"/>
        </w:rPr>
        <w:t>rimary insurance as such in its system.</w:t>
      </w:r>
    </w:p>
  </w:footnote>
  <w:footnote w:id="3">
    <w:p w14:paraId="64036202" w14:textId="77777777" w:rsidR="00981F00" w:rsidRPr="00301309" w:rsidRDefault="00981F00" w:rsidP="0012303C">
      <w:pPr>
        <w:pStyle w:val="FootnoteText"/>
        <w:rPr>
          <w:rFonts w:ascii="Garamond" w:hAnsi="Garamond"/>
        </w:rPr>
      </w:pPr>
      <w:r w:rsidRPr="00301309">
        <w:rPr>
          <w:rStyle w:val="FootnoteReference"/>
          <w:rFonts w:ascii="Garamond" w:hAnsi="Garamond"/>
        </w:rPr>
        <w:footnoteRef/>
      </w:r>
      <w:r w:rsidRPr="00301309">
        <w:rPr>
          <w:rFonts w:ascii="Garamond" w:hAnsi="Garamond"/>
        </w:rPr>
        <w:t xml:space="preserve"> </w:t>
      </w:r>
      <w:r w:rsidRPr="00301309">
        <w:rPr>
          <w:rFonts w:ascii="Garamond" w:hAnsi="Garamond"/>
          <w:sz w:val="16"/>
        </w:rPr>
        <w:t>This selection hierarchy is to ensure that self-insured plans are given preference over fully-insured plans for mem</w:t>
      </w:r>
      <w:r>
        <w:rPr>
          <w:rFonts w:ascii="Garamond" w:hAnsi="Garamond"/>
          <w:sz w:val="16"/>
        </w:rPr>
        <w:t>bers with concurrent enrollment</w:t>
      </w:r>
      <w:r w:rsidRPr="00301309">
        <w:rPr>
          <w:rFonts w:ascii="Garamond" w:hAnsi="Garamond"/>
          <w:sz w:val="16"/>
        </w:rPr>
        <w:t xml:space="preserve"> in both self-insured and fully-insured coverage.</w:t>
      </w:r>
    </w:p>
  </w:footnote>
  <w:footnote w:id="4">
    <w:p w14:paraId="70D3D279" w14:textId="77777777" w:rsidR="00981F00" w:rsidRPr="003C1938" w:rsidRDefault="00981F00">
      <w:pPr>
        <w:pStyle w:val="FootnoteText"/>
        <w:rPr>
          <w:rFonts w:ascii="Garamond" w:hAnsi="Garamond"/>
          <w:sz w:val="16"/>
          <w:lang w:val="en"/>
        </w:rPr>
      </w:pPr>
      <w:r w:rsidRPr="003C1938">
        <w:rPr>
          <w:rStyle w:val="FootnoteReference"/>
          <w:rFonts w:ascii="Garamond" w:hAnsi="Garamond"/>
        </w:rPr>
        <w:footnoteRef/>
      </w:r>
      <w:r w:rsidRPr="003C1938">
        <w:rPr>
          <w:rFonts w:ascii="Garamond" w:hAnsi="Garamond"/>
          <w:sz w:val="16"/>
          <w:szCs w:val="16"/>
        </w:rPr>
        <w:t xml:space="preserve"> CHIA is providing this methodology and programming code as a convenience. It has been prepared for information</w:t>
      </w:r>
      <w:r>
        <w:rPr>
          <w:rFonts w:ascii="Garamond" w:hAnsi="Garamond"/>
          <w:sz w:val="16"/>
          <w:szCs w:val="16"/>
        </w:rPr>
        <w:t>al</w:t>
      </w:r>
      <w:r w:rsidRPr="003C1938">
        <w:rPr>
          <w:rFonts w:ascii="Garamond" w:hAnsi="Garamond"/>
          <w:sz w:val="16"/>
          <w:szCs w:val="16"/>
        </w:rPr>
        <w:t xml:space="preserve"> purposes only and is based on information believed to be reliable.  The methodology and programming code are subject to change without notice. CHIA does not provide any guarantee or opinion on </w:t>
      </w:r>
      <w:r>
        <w:rPr>
          <w:rFonts w:ascii="Garamond" w:hAnsi="Garamond"/>
          <w:sz w:val="16"/>
          <w:szCs w:val="16"/>
        </w:rPr>
        <w:t xml:space="preserve">its </w:t>
      </w:r>
      <w:r w:rsidRPr="003C1938">
        <w:rPr>
          <w:rFonts w:ascii="Garamond" w:hAnsi="Garamond"/>
          <w:sz w:val="16"/>
          <w:szCs w:val="16"/>
        </w:rPr>
        <w:t xml:space="preserve">accuracy.  </w:t>
      </w:r>
      <w:r w:rsidRPr="003C1938">
        <w:rPr>
          <w:rFonts w:ascii="Garamond" w:hAnsi="Garamond"/>
          <w:sz w:val="16"/>
          <w:szCs w:val="16"/>
          <w:lang w:val="en"/>
        </w:rPr>
        <w:t>CHIA disclaims any liability for the improper or incorrect use of the information contained herein.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927A8" w14:textId="77777777" w:rsidR="00981F00" w:rsidRPr="00D54731" w:rsidRDefault="00981F00" w:rsidP="00586DF1">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BE"/>
    <w:multiLevelType w:val="hybridMultilevel"/>
    <w:tmpl w:val="AC9A430A"/>
    <w:lvl w:ilvl="0" w:tplc="C0946938">
      <w:start w:val="1"/>
      <w:numFmt w:val="upperRoman"/>
      <w:suff w:val="space"/>
      <w:lvlText w:val="%1."/>
      <w:lvlJc w:val="right"/>
      <w:pPr>
        <w:ind w:left="360" w:hanging="360"/>
      </w:pPr>
      <w:rPr>
        <w:rFonts w:hint="default"/>
      </w:rPr>
    </w:lvl>
    <w:lvl w:ilvl="1" w:tplc="79FAEC16">
      <w:start w:val="1"/>
      <w:numFmt w:val="lowerLetter"/>
      <w:suff w:val="space"/>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66399"/>
    <w:multiLevelType w:val="hybridMultilevel"/>
    <w:tmpl w:val="6E960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510D4"/>
    <w:multiLevelType w:val="hybridMultilevel"/>
    <w:tmpl w:val="7D18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A52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AE14C2"/>
    <w:multiLevelType w:val="hybridMultilevel"/>
    <w:tmpl w:val="3BC439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35B73"/>
    <w:multiLevelType w:val="hybridMultilevel"/>
    <w:tmpl w:val="46941616"/>
    <w:lvl w:ilvl="0" w:tplc="79FAE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0D2B46"/>
    <w:multiLevelType w:val="hybridMultilevel"/>
    <w:tmpl w:val="85E88D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950D13"/>
    <w:multiLevelType w:val="multilevel"/>
    <w:tmpl w:val="103AD4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0519E9"/>
    <w:multiLevelType w:val="hybridMultilevel"/>
    <w:tmpl w:val="DC7861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94889"/>
    <w:multiLevelType w:val="hybridMultilevel"/>
    <w:tmpl w:val="6F32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C90529"/>
    <w:multiLevelType w:val="hybridMultilevel"/>
    <w:tmpl w:val="33AE24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956CE6"/>
    <w:multiLevelType w:val="hybridMultilevel"/>
    <w:tmpl w:val="103AD43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0"/>
  </w:num>
  <w:num w:numId="4">
    <w:abstractNumId w:val="0"/>
  </w:num>
  <w:num w:numId="5">
    <w:abstractNumId w:val="3"/>
  </w:num>
  <w:num w:numId="6">
    <w:abstractNumId w:val="2"/>
  </w:num>
  <w:num w:numId="7">
    <w:abstractNumId w:val="8"/>
  </w:num>
  <w:num w:numId="8">
    <w:abstractNumId w:val="4"/>
  </w:num>
  <w:num w:numId="9">
    <w:abstractNumId w:val="6"/>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5C"/>
    <w:rsid w:val="00000F3F"/>
    <w:rsid w:val="00004151"/>
    <w:rsid w:val="000272FE"/>
    <w:rsid w:val="00044E8B"/>
    <w:rsid w:val="000650CD"/>
    <w:rsid w:val="00066DD9"/>
    <w:rsid w:val="00070222"/>
    <w:rsid w:val="00072960"/>
    <w:rsid w:val="00073B31"/>
    <w:rsid w:val="000753E3"/>
    <w:rsid w:val="00076F14"/>
    <w:rsid w:val="0008014E"/>
    <w:rsid w:val="000A3DC1"/>
    <w:rsid w:val="000A553B"/>
    <w:rsid w:val="000A5E30"/>
    <w:rsid w:val="000B038F"/>
    <w:rsid w:val="000C5779"/>
    <w:rsid w:val="000D6496"/>
    <w:rsid w:val="000E3DD9"/>
    <w:rsid w:val="000F6908"/>
    <w:rsid w:val="00101BDD"/>
    <w:rsid w:val="0012303C"/>
    <w:rsid w:val="001230EC"/>
    <w:rsid w:val="00125A77"/>
    <w:rsid w:val="00126E28"/>
    <w:rsid w:val="0014372F"/>
    <w:rsid w:val="00145371"/>
    <w:rsid w:val="00145BE6"/>
    <w:rsid w:val="00151095"/>
    <w:rsid w:val="00151422"/>
    <w:rsid w:val="00152EBF"/>
    <w:rsid w:val="0015725F"/>
    <w:rsid w:val="00162E2B"/>
    <w:rsid w:val="00174940"/>
    <w:rsid w:val="00176884"/>
    <w:rsid w:val="001932E1"/>
    <w:rsid w:val="00195A26"/>
    <w:rsid w:val="001C70BA"/>
    <w:rsid w:val="001D351A"/>
    <w:rsid w:val="001E1717"/>
    <w:rsid w:val="001E1E52"/>
    <w:rsid w:val="001E50C2"/>
    <w:rsid w:val="001E63D6"/>
    <w:rsid w:val="001F6343"/>
    <w:rsid w:val="00200BCB"/>
    <w:rsid w:val="00201CC9"/>
    <w:rsid w:val="002301D0"/>
    <w:rsid w:val="00233833"/>
    <w:rsid w:val="002434C5"/>
    <w:rsid w:val="0025557F"/>
    <w:rsid w:val="00261639"/>
    <w:rsid w:val="002800EB"/>
    <w:rsid w:val="00286032"/>
    <w:rsid w:val="002A6EFC"/>
    <w:rsid w:val="002B303B"/>
    <w:rsid w:val="002B4FF1"/>
    <w:rsid w:val="002B576F"/>
    <w:rsid w:val="002C51C3"/>
    <w:rsid w:val="002D0708"/>
    <w:rsid w:val="002D2991"/>
    <w:rsid w:val="00301309"/>
    <w:rsid w:val="00312D7B"/>
    <w:rsid w:val="003242BB"/>
    <w:rsid w:val="0033072E"/>
    <w:rsid w:val="0033472A"/>
    <w:rsid w:val="0033643D"/>
    <w:rsid w:val="003465A3"/>
    <w:rsid w:val="003638CD"/>
    <w:rsid w:val="00371D49"/>
    <w:rsid w:val="003775F6"/>
    <w:rsid w:val="0038174D"/>
    <w:rsid w:val="00384405"/>
    <w:rsid w:val="00393646"/>
    <w:rsid w:val="003A0B2B"/>
    <w:rsid w:val="003A1D5C"/>
    <w:rsid w:val="003A3FCC"/>
    <w:rsid w:val="003B1DAA"/>
    <w:rsid w:val="003C1938"/>
    <w:rsid w:val="003C79ED"/>
    <w:rsid w:val="003D210C"/>
    <w:rsid w:val="003E7116"/>
    <w:rsid w:val="003F09B0"/>
    <w:rsid w:val="003F25E0"/>
    <w:rsid w:val="003F781D"/>
    <w:rsid w:val="00401810"/>
    <w:rsid w:val="00410166"/>
    <w:rsid w:val="00412791"/>
    <w:rsid w:val="004218B4"/>
    <w:rsid w:val="00440893"/>
    <w:rsid w:val="00444202"/>
    <w:rsid w:val="00455F61"/>
    <w:rsid w:val="004564C9"/>
    <w:rsid w:val="00466C5D"/>
    <w:rsid w:val="00470896"/>
    <w:rsid w:val="00485B7F"/>
    <w:rsid w:val="004949A2"/>
    <w:rsid w:val="004B050D"/>
    <w:rsid w:val="004B17BE"/>
    <w:rsid w:val="004C51F7"/>
    <w:rsid w:val="004C6057"/>
    <w:rsid w:val="004D4318"/>
    <w:rsid w:val="004E2B41"/>
    <w:rsid w:val="00507FC6"/>
    <w:rsid w:val="00517829"/>
    <w:rsid w:val="00520869"/>
    <w:rsid w:val="00541634"/>
    <w:rsid w:val="00544509"/>
    <w:rsid w:val="00545A82"/>
    <w:rsid w:val="005511D2"/>
    <w:rsid w:val="00560976"/>
    <w:rsid w:val="0058115E"/>
    <w:rsid w:val="00586DF1"/>
    <w:rsid w:val="005A778F"/>
    <w:rsid w:val="005B3D70"/>
    <w:rsid w:val="005B654B"/>
    <w:rsid w:val="005C1166"/>
    <w:rsid w:val="005C4B42"/>
    <w:rsid w:val="005D03B3"/>
    <w:rsid w:val="005D0E02"/>
    <w:rsid w:val="005D31A9"/>
    <w:rsid w:val="005E32E2"/>
    <w:rsid w:val="0060147A"/>
    <w:rsid w:val="00602302"/>
    <w:rsid w:val="00620CF3"/>
    <w:rsid w:val="00637BE2"/>
    <w:rsid w:val="00644983"/>
    <w:rsid w:val="0064758D"/>
    <w:rsid w:val="00651F80"/>
    <w:rsid w:val="00652976"/>
    <w:rsid w:val="006543B9"/>
    <w:rsid w:val="00657F6D"/>
    <w:rsid w:val="00661FEB"/>
    <w:rsid w:val="0066357F"/>
    <w:rsid w:val="006759BD"/>
    <w:rsid w:val="006808EC"/>
    <w:rsid w:val="00681376"/>
    <w:rsid w:val="00686909"/>
    <w:rsid w:val="0069683B"/>
    <w:rsid w:val="006A3C7E"/>
    <w:rsid w:val="006A4645"/>
    <w:rsid w:val="006A7B79"/>
    <w:rsid w:val="006B25B8"/>
    <w:rsid w:val="006B4D41"/>
    <w:rsid w:val="006D08B0"/>
    <w:rsid w:val="006D555B"/>
    <w:rsid w:val="006F2089"/>
    <w:rsid w:val="00703F95"/>
    <w:rsid w:val="0070750B"/>
    <w:rsid w:val="00715CD6"/>
    <w:rsid w:val="007232F4"/>
    <w:rsid w:val="007323B3"/>
    <w:rsid w:val="0075354A"/>
    <w:rsid w:val="0075587D"/>
    <w:rsid w:val="00755CF6"/>
    <w:rsid w:val="00761E69"/>
    <w:rsid w:val="0076217A"/>
    <w:rsid w:val="00764E5F"/>
    <w:rsid w:val="00771AEA"/>
    <w:rsid w:val="007772C9"/>
    <w:rsid w:val="00783CE6"/>
    <w:rsid w:val="007949D3"/>
    <w:rsid w:val="007958D3"/>
    <w:rsid w:val="00797158"/>
    <w:rsid w:val="007A769B"/>
    <w:rsid w:val="007C10A6"/>
    <w:rsid w:val="007D76FD"/>
    <w:rsid w:val="007E4B63"/>
    <w:rsid w:val="007F3BA9"/>
    <w:rsid w:val="007F5A9E"/>
    <w:rsid w:val="0081265C"/>
    <w:rsid w:val="00830B5F"/>
    <w:rsid w:val="00834AAD"/>
    <w:rsid w:val="00837991"/>
    <w:rsid w:val="00842909"/>
    <w:rsid w:val="00863283"/>
    <w:rsid w:val="008918A6"/>
    <w:rsid w:val="008A2755"/>
    <w:rsid w:val="008A4349"/>
    <w:rsid w:val="008A4FDD"/>
    <w:rsid w:val="008A5BDF"/>
    <w:rsid w:val="008B545A"/>
    <w:rsid w:val="008C2393"/>
    <w:rsid w:val="008C258A"/>
    <w:rsid w:val="008D1328"/>
    <w:rsid w:val="008D3230"/>
    <w:rsid w:val="008E28DA"/>
    <w:rsid w:val="008F589B"/>
    <w:rsid w:val="009024B1"/>
    <w:rsid w:val="009062D1"/>
    <w:rsid w:val="0091797E"/>
    <w:rsid w:val="00923B6C"/>
    <w:rsid w:val="00965800"/>
    <w:rsid w:val="00971DD3"/>
    <w:rsid w:val="00974CD2"/>
    <w:rsid w:val="00981F00"/>
    <w:rsid w:val="00982ED3"/>
    <w:rsid w:val="0098415F"/>
    <w:rsid w:val="00986B38"/>
    <w:rsid w:val="009A142D"/>
    <w:rsid w:val="009A177B"/>
    <w:rsid w:val="009B6B54"/>
    <w:rsid w:val="009C12C8"/>
    <w:rsid w:val="009C303E"/>
    <w:rsid w:val="009C5018"/>
    <w:rsid w:val="009F55B1"/>
    <w:rsid w:val="009F5AE8"/>
    <w:rsid w:val="00A052D7"/>
    <w:rsid w:val="00A06A4D"/>
    <w:rsid w:val="00A1040C"/>
    <w:rsid w:val="00A22A0E"/>
    <w:rsid w:val="00A23DBE"/>
    <w:rsid w:val="00A34B2F"/>
    <w:rsid w:val="00A373F1"/>
    <w:rsid w:val="00A37405"/>
    <w:rsid w:val="00A51419"/>
    <w:rsid w:val="00A52051"/>
    <w:rsid w:val="00A632CE"/>
    <w:rsid w:val="00A643C4"/>
    <w:rsid w:val="00A7631D"/>
    <w:rsid w:val="00A767BD"/>
    <w:rsid w:val="00A84407"/>
    <w:rsid w:val="00A95201"/>
    <w:rsid w:val="00A95CDB"/>
    <w:rsid w:val="00AA6489"/>
    <w:rsid w:val="00AC1569"/>
    <w:rsid w:val="00AC65A6"/>
    <w:rsid w:val="00AC65F0"/>
    <w:rsid w:val="00AD2603"/>
    <w:rsid w:val="00AD59D3"/>
    <w:rsid w:val="00AE1C84"/>
    <w:rsid w:val="00AF027F"/>
    <w:rsid w:val="00AF5326"/>
    <w:rsid w:val="00AF5371"/>
    <w:rsid w:val="00AF715B"/>
    <w:rsid w:val="00B03273"/>
    <w:rsid w:val="00B11DFB"/>
    <w:rsid w:val="00B3183F"/>
    <w:rsid w:val="00B37722"/>
    <w:rsid w:val="00B47397"/>
    <w:rsid w:val="00B50208"/>
    <w:rsid w:val="00B776E1"/>
    <w:rsid w:val="00B97824"/>
    <w:rsid w:val="00BC3E72"/>
    <w:rsid w:val="00BD4FF4"/>
    <w:rsid w:val="00BE0878"/>
    <w:rsid w:val="00BF4854"/>
    <w:rsid w:val="00C01FC1"/>
    <w:rsid w:val="00C33362"/>
    <w:rsid w:val="00C425B5"/>
    <w:rsid w:val="00C45FFC"/>
    <w:rsid w:val="00C475DE"/>
    <w:rsid w:val="00C62693"/>
    <w:rsid w:val="00C63444"/>
    <w:rsid w:val="00C6644D"/>
    <w:rsid w:val="00C71C75"/>
    <w:rsid w:val="00C73EDB"/>
    <w:rsid w:val="00C80598"/>
    <w:rsid w:val="00C86BE6"/>
    <w:rsid w:val="00C90380"/>
    <w:rsid w:val="00CA0B47"/>
    <w:rsid w:val="00CA1BF4"/>
    <w:rsid w:val="00CB54B0"/>
    <w:rsid w:val="00CD23B2"/>
    <w:rsid w:val="00CD47A3"/>
    <w:rsid w:val="00CE0147"/>
    <w:rsid w:val="00CE4F75"/>
    <w:rsid w:val="00CE67CB"/>
    <w:rsid w:val="00CF6B0C"/>
    <w:rsid w:val="00D02DFA"/>
    <w:rsid w:val="00D032DC"/>
    <w:rsid w:val="00D22F9B"/>
    <w:rsid w:val="00D34916"/>
    <w:rsid w:val="00D4080C"/>
    <w:rsid w:val="00D54731"/>
    <w:rsid w:val="00D61DD2"/>
    <w:rsid w:val="00D65270"/>
    <w:rsid w:val="00D66B01"/>
    <w:rsid w:val="00D7264C"/>
    <w:rsid w:val="00D81813"/>
    <w:rsid w:val="00D85245"/>
    <w:rsid w:val="00DA722B"/>
    <w:rsid w:val="00DA7A42"/>
    <w:rsid w:val="00DC1FC9"/>
    <w:rsid w:val="00DC602A"/>
    <w:rsid w:val="00DE7A2C"/>
    <w:rsid w:val="00DF2B60"/>
    <w:rsid w:val="00DF7846"/>
    <w:rsid w:val="00E03C08"/>
    <w:rsid w:val="00E224BE"/>
    <w:rsid w:val="00E25F53"/>
    <w:rsid w:val="00E607CF"/>
    <w:rsid w:val="00E65DFC"/>
    <w:rsid w:val="00E678AA"/>
    <w:rsid w:val="00E73BCC"/>
    <w:rsid w:val="00E85832"/>
    <w:rsid w:val="00E86BF0"/>
    <w:rsid w:val="00E87A64"/>
    <w:rsid w:val="00EA31F6"/>
    <w:rsid w:val="00ED00F7"/>
    <w:rsid w:val="00ED3998"/>
    <w:rsid w:val="00EE3D7F"/>
    <w:rsid w:val="00EE507D"/>
    <w:rsid w:val="00EE56AD"/>
    <w:rsid w:val="00EE7B4F"/>
    <w:rsid w:val="00EF1C1D"/>
    <w:rsid w:val="00EF7CA0"/>
    <w:rsid w:val="00F02907"/>
    <w:rsid w:val="00F12A22"/>
    <w:rsid w:val="00F16000"/>
    <w:rsid w:val="00F20BE9"/>
    <w:rsid w:val="00F42980"/>
    <w:rsid w:val="00F526AA"/>
    <w:rsid w:val="00F64945"/>
    <w:rsid w:val="00F8165E"/>
    <w:rsid w:val="00F854B7"/>
    <w:rsid w:val="00F86DDE"/>
    <w:rsid w:val="00F92E57"/>
    <w:rsid w:val="00F96CF7"/>
    <w:rsid w:val="00FA2EA2"/>
    <w:rsid w:val="00FB1AF8"/>
    <w:rsid w:val="00FB7353"/>
    <w:rsid w:val="00FB7B61"/>
    <w:rsid w:val="00FC7A75"/>
    <w:rsid w:val="00FD4354"/>
    <w:rsid w:val="00FD69E3"/>
    <w:rsid w:val="00FE224A"/>
    <w:rsid w:val="00FE77CF"/>
    <w:rsid w:val="00FE7A71"/>
    <w:rsid w:val="00FE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C8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semiHidden/>
    <w:unhideWhenUsed/>
    <w:rsid w:val="003775F6"/>
    <w:rPr>
      <w:sz w:val="20"/>
      <w:szCs w:val="20"/>
    </w:rPr>
  </w:style>
  <w:style w:type="character" w:customStyle="1" w:styleId="CommentTextChar">
    <w:name w:val="Comment Text Char"/>
    <w:basedOn w:val="DefaultParagraphFont"/>
    <w:link w:val="CommentText"/>
    <w:uiPriority w:val="99"/>
    <w:semiHidden/>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02907"/>
    <w:rPr>
      <w:color w:val="0000FF"/>
      <w:u w:val="single"/>
    </w:rPr>
  </w:style>
  <w:style w:type="character" w:styleId="CommentReference">
    <w:name w:val="annotation reference"/>
    <w:uiPriority w:val="99"/>
    <w:semiHidden/>
    <w:unhideWhenUsed/>
    <w:rsid w:val="003775F6"/>
    <w:rPr>
      <w:sz w:val="16"/>
      <w:szCs w:val="16"/>
    </w:rPr>
  </w:style>
  <w:style w:type="paragraph" w:styleId="CommentText">
    <w:name w:val="annotation text"/>
    <w:basedOn w:val="Normal"/>
    <w:link w:val="CommentTextChar"/>
    <w:uiPriority w:val="99"/>
    <w:semiHidden/>
    <w:unhideWhenUsed/>
    <w:rsid w:val="003775F6"/>
    <w:rPr>
      <w:sz w:val="20"/>
      <w:szCs w:val="20"/>
    </w:rPr>
  </w:style>
  <w:style w:type="character" w:customStyle="1" w:styleId="CommentTextChar">
    <w:name w:val="Comment Text Char"/>
    <w:basedOn w:val="DefaultParagraphFont"/>
    <w:link w:val="CommentText"/>
    <w:uiPriority w:val="99"/>
    <w:semiHidden/>
    <w:rsid w:val="003775F6"/>
  </w:style>
  <w:style w:type="paragraph" w:styleId="CommentSubject">
    <w:name w:val="annotation subject"/>
    <w:basedOn w:val="CommentText"/>
    <w:next w:val="CommentText"/>
    <w:link w:val="CommentSubjectChar"/>
    <w:uiPriority w:val="99"/>
    <w:semiHidden/>
    <w:unhideWhenUsed/>
    <w:rsid w:val="003775F6"/>
    <w:rPr>
      <w:b/>
      <w:bCs/>
    </w:rPr>
  </w:style>
  <w:style w:type="character" w:customStyle="1" w:styleId="CommentSubjectChar">
    <w:name w:val="Comment Subject Char"/>
    <w:link w:val="CommentSubject"/>
    <w:uiPriority w:val="99"/>
    <w:semiHidden/>
    <w:rsid w:val="003775F6"/>
    <w:rPr>
      <w:b/>
      <w:bCs/>
    </w:rPr>
  </w:style>
  <w:style w:type="paragraph" w:styleId="BalloonText">
    <w:name w:val="Balloon Text"/>
    <w:basedOn w:val="Normal"/>
    <w:link w:val="BalloonTextChar"/>
    <w:uiPriority w:val="99"/>
    <w:semiHidden/>
    <w:unhideWhenUsed/>
    <w:rsid w:val="003775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75F6"/>
    <w:rPr>
      <w:rFonts w:ascii="Tahoma" w:hAnsi="Tahoma" w:cs="Tahoma"/>
      <w:sz w:val="16"/>
      <w:szCs w:val="16"/>
    </w:rPr>
  </w:style>
  <w:style w:type="paragraph" w:styleId="Header">
    <w:name w:val="header"/>
    <w:basedOn w:val="Normal"/>
    <w:link w:val="HeaderChar"/>
    <w:uiPriority w:val="99"/>
    <w:unhideWhenUsed/>
    <w:rsid w:val="00C42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5B5"/>
    <w:rPr>
      <w:sz w:val="22"/>
      <w:szCs w:val="22"/>
    </w:rPr>
  </w:style>
  <w:style w:type="paragraph" w:styleId="Footer">
    <w:name w:val="footer"/>
    <w:basedOn w:val="Normal"/>
    <w:link w:val="FooterChar"/>
    <w:uiPriority w:val="99"/>
    <w:unhideWhenUsed/>
    <w:rsid w:val="00C42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5B5"/>
    <w:rPr>
      <w:sz w:val="22"/>
      <w:szCs w:val="22"/>
    </w:rPr>
  </w:style>
  <w:style w:type="character" w:styleId="FollowedHyperlink">
    <w:name w:val="FollowedHyperlink"/>
    <w:basedOn w:val="DefaultParagraphFont"/>
    <w:uiPriority w:val="99"/>
    <w:semiHidden/>
    <w:unhideWhenUsed/>
    <w:rsid w:val="00174940"/>
    <w:rPr>
      <w:color w:val="800080" w:themeColor="followedHyperlink"/>
      <w:u w:val="single"/>
    </w:rPr>
  </w:style>
  <w:style w:type="table" w:styleId="TableGrid">
    <w:name w:val="Table Grid"/>
    <w:basedOn w:val="TableNormal"/>
    <w:uiPriority w:val="59"/>
    <w:rsid w:val="00E6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E3"/>
    <w:pPr>
      <w:ind w:left="720"/>
      <w:contextualSpacing/>
    </w:pPr>
  </w:style>
  <w:style w:type="paragraph" w:styleId="NoSpacing">
    <w:name w:val="No Spacing"/>
    <w:link w:val="NoSpacingChar"/>
    <w:uiPriority w:val="1"/>
    <w:qFormat/>
    <w:rsid w:val="0070750B"/>
    <w:rPr>
      <w:sz w:val="22"/>
      <w:szCs w:val="22"/>
    </w:rPr>
  </w:style>
  <w:style w:type="paragraph" w:styleId="FootnoteText">
    <w:name w:val="footnote text"/>
    <w:basedOn w:val="Normal"/>
    <w:link w:val="FootnoteTextChar"/>
    <w:uiPriority w:val="99"/>
    <w:semiHidden/>
    <w:unhideWhenUsed/>
    <w:rsid w:val="003F7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781D"/>
  </w:style>
  <w:style w:type="character" w:styleId="FootnoteReference">
    <w:name w:val="footnote reference"/>
    <w:basedOn w:val="DefaultParagraphFont"/>
    <w:uiPriority w:val="99"/>
    <w:semiHidden/>
    <w:unhideWhenUsed/>
    <w:rsid w:val="003F781D"/>
    <w:rPr>
      <w:vertAlign w:val="superscript"/>
    </w:rPr>
  </w:style>
  <w:style w:type="paragraph" w:styleId="Revision">
    <w:name w:val="Revision"/>
    <w:hidden/>
    <w:uiPriority w:val="99"/>
    <w:semiHidden/>
    <w:rsid w:val="00703F95"/>
    <w:rPr>
      <w:sz w:val="22"/>
      <w:szCs w:val="22"/>
    </w:rPr>
  </w:style>
  <w:style w:type="character" w:customStyle="1" w:styleId="NoSpacingChar">
    <w:name w:val="No Spacing Char"/>
    <w:basedOn w:val="DefaultParagraphFont"/>
    <w:link w:val="NoSpacing"/>
    <w:uiPriority w:val="1"/>
    <w:rsid w:val="00BD4FF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641367">
      <w:bodyDiv w:val="1"/>
      <w:marLeft w:val="0"/>
      <w:marRight w:val="0"/>
      <w:marTop w:val="0"/>
      <w:marBottom w:val="0"/>
      <w:divBdr>
        <w:top w:val="none" w:sz="0" w:space="0" w:color="auto"/>
        <w:left w:val="none" w:sz="0" w:space="0" w:color="auto"/>
        <w:bottom w:val="none" w:sz="0" w:space="0" w:color="auto"/>
        <w:right w:val="none" w:sz="0" w:space="0" w:color="auto"/>
      </w:divBdr>
    </w:div>
    <w:div w:id="923031940">
      <w:bodyDiv w:val="1"/>
      <w:marLeft w:val="0"/>
      <w:marRight w:val="0"/>
      <w:marTop w:val="0"/>
      <w:marBottom w:val="0"/>
      <w:divBdr>
        <w:top w:val="none" w:sz="0" w:space="0" w:color="auto"/>
        <w:left w:val="none" w:sz="0" w:space="0" w:color="auto"/>
        <w:bottom w:val="none" w:sz="0" w:space="0" w:color="auto"/>
        <w:right w:val="none" w:sz="0" w:space="0" w:color="auto"/>
      </w:divBdr>
    </w:div>
    <w:div w:id="1004821420">
      <w:bodyDiv w:val="1"/>
      <w:marLeft w:val="0"/>
      <w:marRight w:val="0"/>
      <w:marTop w:val="0"/>
      <w:marBottom w:val="0"/>
      <w:divBdr>
        <w:top w:val="none" w:sz="0" w:space="0" w:color="auto"/>
        <w:left w:val="none" w:sz="0" w:space="0" w:color="auto"/>
        <w:bottom w:val="none" w:sz="0" w:space="0" w:color="auto"/>
        <w:right w:val="none" w:sz="0" w:space="0" w:color="auto"/>
      </w:divBdr>
    </w:div>
    <w:div w:id="1099831457">
      <w:bodyDiv w:val="1"/>
      <w:marLeft w:val="0"/>
      <w:marRight w:val="0"/>
      <w:marTop w:val="0"/>
      <w:marBottom w:val="0"/>
      <w:divBdr>
        <w:top w:val="none" w:sz="0" w:space="0" w:color="auto"/>
        <w:left w:val="none" w:sz="0" w:space="0" w:color="auto"/>
        <w:bottom w:val="none" w:sz="0" w:space="0" w:color="auto"/>
        <w:right w:val="none" w:sz="0" w:space="0" w:color="auto"/>
      </w:divBdr>
    </w:div>
    <w:div w:id="1181893071">
      <w:bodyDiv w:val="1"/>
      <w:marLeft w:val="0"/>
      <w:marRight w:val="0"/>
      <w:marTop w:val="0"/>
      <w:marBottom w:val="0"/>
      <w:divBdr>
        <w:top w:val="none" w:sz="0" w:space="0" w:color="auto"/>
        <w:left w:val="none" w:sz="0" w:space="0" w:color="auto"/>
        <w:bottom w:val="none" w:sz="0" w:space="0" w:color="auto"/>
        <w:right w:val="none" w:sz="0" w:space="0" w:color="auto"/>
      </w:divBdr>
    </w:div>
    <w:div w:id="1286234530">
      <w:bodyDiv w:val="1"/>
      <w:marLeft w:val="0"/>
      <w:marRight w:val="0"/>
      <w:marTop w:val="0"/>
      <w:marBottom w:val="0"/>
      <w:divBdr>
        <w:top w:val="none" w:sz="0" w:space="0" w:color="auto"/>
        <w:left w:val="none" w:sz="0" w:space="0" w:color="auto"/>
        <w:bottom w:val="none" w:sz="0" w:space="0" w:color="auto"/>
        <w:right w:val="none" w:sz="0" w:space="0" w:color="auto"/>
      </w:divBdr>
    </w:div>
    <w:div w:id="1321081891">
      <w:bodyDiv w:val="1"/>
      <w:marLeft w:val="0"/>
      <w:marRight w:val="0"/>
      <w:marTop w:val="0"/>
      <w:marBottom w:val="0"/>
      <w:divBdr>
        <w:top w:val="none" w:sz="0" w:space="0" w:color="auto"/>
        <w:left w:val="none" w:sz="0" w:space="0" w:color="auto"/>
        <w:bottom w:val="none" w:sz="0" w:space="0" w:color="auto"/>
        <w:right w:val="none" w:sz="0" w:space="0" w:color="auto"/>
      </w:divBdr>
    </w:div>
    <w:div w:id="1414741972">
      <w:bodyDiv w:val="1"/>
      <w:marLeft w:val="0"/>
      <w:marRight w:val="0"/>
      <w:marTop w:val="0"/>
      <w:marBottom w:val="0"/>
      <w:divBdr>
        <w:top w:val="none" w:sz="0" w:space="0" w:color="auto"/>
        <w:left w:val="none" w:sz="0" w:space="0" w:color="auto"/>
        <w:bottom w:val="none" w:sz="0" w:space="0" w:color="auto"/>
        <w:right w:val="none" w:sz="0" w:space="0" w:color="auto"/>
      </w:divBdr>
    </w:div>
    <w:div w:id="1538395611">
      <w:bodyDiv w:val="1"/>
      <w:marLeft w:val="0"/>
      <w:marRight w:val="0"/>
      <w:marTop w:val="0"/>
      <w:marBottom w:val="0"/>
      <w:divBdr>
        <w:top w:val="none" w:sz="0" w:space="0" w:color="auto"/>
        <w:left w:val="none" w:sz="0" w:space="0" w:color="auto"/>
        <w:bottom w:val="none" w:sz="0" w:space="0" w:color="auto"/>
        <w:right w:val="none" w:sz="0" w:space="0" w:color="auto"/>
      </w:divBdr>
    </w:div>
    <w:div w:id="1584679724">
      <w:bodyDiv w:val="1"/>
      <w:marLeft w:val="0"/>
      <w:marRight w:val="0"/>
      <w:marTop w:val="0"/>
      <w:marBottom w:val="0"/>
      <w:divBdr>
        <w:top w:val="none" w:sz="0" w:space="0" w:color="auto"/>
        <w:left w:val="none" w:sz="0" w:space="0" w:color="auto"/>
        <w:bottom w:val="none" w:sz="0" w:space="0" w:color="auto"/>
        <w:right w:val="none" w:sz="0" w:space="0" w:color="auto"/>
      </w:divBdr>
    </w:div>
    <w:div w:id="17325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2476A-1C6C-46ED-9C8F-A49F303B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14905</CharactersWithSpaces>
  <SharedDoc>false</SharedDoc>
  <HLinks>
    <vt:vector size="12" baseType="variant">
      <vt:variant>
        <vt:i4>2556017</vt:i4>
      </vt:variant>
      <vt:variant>
        <vt:i4>3</vt:i4>
      </vt:variant>
      <vt:variant>
        <vt:i4>0</vt:i4>
      </vt:variant>
      <vt:variant>
        <vt:i4>5</vt:i4>
      </vt:variant>
      <vt:variant>
        <vt:lpwstr>C:\Users\kmcavey\AppData\Local\Microsoft\Windows\Temporary Internet Files\Content.Outlook\CS0SRAGP\XXX</vt:lpwstr>
      </vt:variant>
      <vt:variant>
        <vt:lpwstr/>
      </vt:variant>
      <vt:variant>
        <vt:i4>1900631</vt:i4>
      </vt:variant>
      <vt:variant>
        <vt:i4>0</vt:i4>
      </vt:variant>
      <vt:variant>
        <vt:i4>0</vt:i4>
      </vt:variant>
      <vt:variant>
        <vt:i4>5</vt:i4>
      </vt:variant>
      <vt:variant>
        <vt:lpwstr>http://chiamass.gov/ma-apcd/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2018-02-06T19:34:00Z</dcterms:created>
  <dcterms:modified xsi:type="dcterms:W3CDTF">2018-02-06T19:34:00Z</dcterms:modified>
</cp:coreProperties>
</file>