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1330DB4" w14:textId="77777777" w:rsidR="003C3235" w:rsidRDefault="005C36D3" w:rsidP="003C3235">
      <w:pPr>
        <w:pStyle w:val="Session"/>
        <w:tabs>
          <w:tab w:val="left" w:pos="7650"/>
        </w:tabs>
        <w:ind w:left="720" w:right="270"/>
        <w:jc w:val="center"/>
        <w:rPr>
          <w:b w:val="0"/>
          <w:bCs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156DD" wp14:editId="33B1A5D1">
                <wp:simplePos x="0" y="0"/>
                <wp:positionH relativeFrom="column">
                  <wp:posOffset>657225</wp:posOffset>
                </wp:positionH>
                <wp:positionV relativeFrom="paragraph">
                  <wp:posOffset>-1580515</wp:posOffset>
                </wp:positionV>
                <wp:extent cx="5286375" cy="12573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ED0B7" w14:textId="77777777" w:rsidR="005C36D3" w:rsidRPr="006F34E8" w:rsidRDefault="005C36D3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Health Information and Analysis Oversight Council</w:t>
                            </w:r>
                          </w:p>
                          <w:p w14:paraId="3379D7F8" w14:textId="77777777" w:rsidR="005C36D3" w:rsidRDefault="005C36D3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</w:p>
                          <w:p w14:paraId="645F169D" w14:textId="77777777" w:rsidR="005C36D3" w:rsidRPr="006F34E8" w:rsidRDefault="005C36D3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501 Boylston Street, Suite 5100, Boston, MA</w:t>
                            </w:r>
                          </w:p>
                          <w:p w14:paraId="2EF376DA" w14:textId="7804462D" w:rsidR="005C36D3" w:rsidRPr="006F34E8" w:rsidRDefault="00D3483E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September 20, 2016 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ab/>
                            </w:r>
                          </w:p>
                          <w:p w14:paraId="4D235FA9" w14:textId="77777777" w:rsidR="005C36D3" w:rsidRDefault="005C36D3" w:rsidP="005C3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.75pt;margin-top:-124.45pt;width:416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" filled="f" stroked="f">
                <v:textbox>
                  <w:txbxContent>
                    <w:p w14:paraId="3F5ED0B7" w14:textId="77777777" w:rsidR="005C36D3" w:rsidRPr="006F34E8" w:rsidRDefault="005C36D3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Health Information and Analysis Oversight Council</w:t>
                      </w:r>
                    </w:p>
                    <w:p w14:paraId="3379D7F8" w14:textId="77777777" w:rsidR="005C36D3" w:rsidRDefault="005C36D3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</w:p>
                    <w:p w14:paraId="645F169D" w14:textId="77777777" w:rsidR="005C36D3" w:rsidRPr="006F34E8" w:rsidRDefault="005C36D3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501 Boylston Street, Suite 5100, Boston, MA</w:t>
                      </w:r>
                    </w:p>
                    <w:p w14:paraId="2EF376DA" w14:textId="7804462D" w:rsidR="005C36D3" w:rsidRPr="006F34E8" w:rsidRDefault="00D3483E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September 20, 2016 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ab/>
                      </w:r>
                    </w:p>
                    <w:p w14:paraId="4D235FA9" w14:textId="77777777" w:rsidR="005C36D3" w:rsidRDefault="005C36D3" w:rsidP="005C36D3"/>
                  </w:txbxContent>
                </v:textbox>
                <w10:wrap type="square"/>
              </v:shape>
            </w:pict>
          </mc:Fallback>
        </mc:AlternateContent>
      </w:r>
    </w:p>
    <w:p w14:paraId="62C56D03" w14:textId="5EA196DE" w:rsidR="003C3235" w:rsidRPr="003C3235" w:rsidRDefault="003C3235" w:rsidP="003C3235">
      <w:pPr>
        <w:pStyle w:val="Session"/>
        <w:tabs>
          <w:tab w:val="left" w:pos="7650"/>
        </w:tabs>
        <w:ind w:left="720" w:right="270"/>
        <w:jc w:val="center"/>
        <w:rPr>
          <w:sz w:val="32"/>
          <w:szCs w:val="32"/>
        </w:rPr>
      </w:pPr>
      <w:r w:rsidRPr="003C3235">
        <w:rPr>
          <w:bCs/>
          <w:sz w:val="32"/>
          <w:szCs w:val="32"/>
        </w:rPr>
        <w:t>Meeting Notice and Agenda</w:t>
      </w:r>
    </w:p>
    <w:p w14:paraId="4AF3FEE1" w14:textId="77777777" w:rsidR="003C3235" w:rsidRDefault="003C3235" w:rsidP="002518D8">
      <w:pPr>
        <w:pStyle w:val="Session"/>
        <w:tabs>
          <w:tab w:val="left" w:pos="7650"/>
        </w:tabs>
        <w:ind w:left="-900" w:right="270"/>
        <w:rPr>
          <w:sz w:val="32"/>
        </w:rPr>
      </w:pPr>
    </w:p>
    <w:p w14:paraId="4E0419C8" w14:textId="77777777" w:rsidR="003C3235" w:rsidRDefault="003C3235" w:rsidP="002518D8">
      <w:pPr>
        <w:pStyle w:val="Session"/>
        <w:tabs>
          <w:tab w:val="left" w:pos="7650"/>
        </w:tabs>
        <w:ind w:left="-900" w:right="270"/>
        <w:rPr>
          <w:sz w:val="32"/>
        </w:rPr>
      </w:pPr>
    </w:p>
    <w:p w14:paraId="39D9CD17" w14:textId="762225CA" w:rsidR="003C3235" w:rsidRDefault="00224B74" w:rsidP="003C3235">
      <w:pPr>
        <w:pStyle w:val="Session"/>
        <w:tabs>
          <w:tab w:val="left" w:pos="7650"/>
        </w:tabs>
        <w:ind w:left="720" w:right="270"/>
        <w:rPr>
          <w:b w:val="0"/>
          <w:sz w:val="32"/>
        </w:rPr>
      </w:pPr>
      <w:r>
        <w:rPr>
          <w:b w:val="0"/>
          <w:sz w:val="32"/>
        </w:rPr>
        <w:t xml:space="preserve">The Health Information and Analysis Oversight Council will meet from 1:00 to 3:00 p.m. to discuss the following topics </w:t>
      </w:r>
    </w:p>
    <w:p w14:paraId="570535FD" w14:textId="77777777" w:rsidR="00224B74" w:rsidRDefault="00224B74" w:rsidP="003C3235">
      <w:pPr>
        <w:pStyle w:val="Session"/>
        <w:tabs>
          <w:tab w:val="left" w:pos="7650"/>
        </w:tabs>
        <w:ind w:left="720" w:right="270"/>
        <w:rPr>
          <w:b w:val="0"/>
          <w:sz w:val="32"/>
        </w:rPr>
      </w:pPr>
    </w:p>
    <w:p w14:paraId="257F486B" w14:textId="77777777" w:rsidR="000B679E" w:rsidRDefault="000B679E" w:rsidP="003C3235">
      <w:pPr>
        <w:pStyle w:val="Session"/>
        <w:tabs>
          <w:tab w:val="left" w:pos="7650"/>
        </w:tabs>
        <w:ind w:left="720" w:right="270"/>
        <w:rPr>
          <w:b w:val="0"/>
          <w:sz w:val="32"/>
        </w:rPr>
      </w:pPr>
    </w:p>
    <w:p w14:paraId="703CEF7C" w14:textId="6F8B1C32" w:rsidR="0083488E" w:rsidRPr="00BA005D" w:rsidRDefault="00772CD6" w:rsidP="00BA005D">
      <w:pPr>
        <w:pStyle w:val="Session"/>
        <w:ind w:left="720"/>
        <w:rPr>
          <w:b w:val="0"/>
          <w:sz w:val="32"/>
          <w:szCs w:val="32"/>
        </w:rPr>
      </w:pPr>
      <w:r w:rsidRPr="00BA005D">
        <w:rPr>
          <w:b w:val="0"/>
          <w:sz w:val="32"/>
          <w:szCs w:val="32"/>
        </w:rPr>
        <w:t>Approval of Prior Meeting Minutes (VOTE)</w:t>
      </w:r>
      <w:r w:rsidR="00C07D47" w:rsidRPr="003C3235">
        <w:rPr>
          <w:b w:val="0"/>
          <w:sz w:val="32"/>
          <w:szCs w:val="32"/>
        </w:rPr>
        <w:tab/>
      </w:r>
      <w:r w:rsidR="00EE6DFD" w:rsidRPr="003C3235">
        <w:rPr>
          <w:b w:val="0"/>
          <w:sz w:val="32"/>
          <w:szCs w:val="32"/>
        </w:rPr>
        <w:t xml:space="preserve"> </w:t>
      </w:r>
      <w:r w:rsidR="00CC7445" w:rsidRPr="003C3235">
        <w:rPr>
          <w:b w:val="0"/>
          <w:sz w:val="32"/>
          <w:szCs w:val="32"/>
        </w:rPr>
        <w:t xml:space="preserve">    </w:t>
      </w:r>
    </w:p>
    <w:p w14:paraId="604FA086" w14:textId="77777777" w:rsidR="0083488E" w:rsidRPr="00BA005D" w:rsidRDefault="0083488E" w:rsidP="00BA005D">
      <w:pPr>
        <w:pStyle w:val="Session"/>
        <w:ind w:left="720"/>
        <w:rPr>
          <w:b w:val="0"/>
          <w:sz w:val="32"/>
          <w:szCs w:val="32"/>
        </w:rPr>
      </w:pPr>
    </w:p>
    <w:p w14:paraId="1D365491" w14:textId="5860122C" w:rsidR="00EF3247" w:rsidRPr="003C3235" w:rsidRDefault="003C3235" w:rsidP="003C3235">
      <w:pPr>
        <w:pStyle w:val="Session"/>
        <w:ind w:left="720"/>
        <w:rPr>
          <w:b w:val="0"/>
          <w:sz w:val="32"/>
          <w:szCs w:val="32"/>
        </w:rPr>
      </w:pPr>
      <w:r w:rsidRPr="003C3235">
        <w:rPr>
          <w:b w:val="0"/>
          <w:sz w:val="32"/>
          <w:szCs w:val="32"/>
        </w:rPr>
        <w:t>Executive Director’s Report</w:t>
      </w:r>
      <w:r w:rsidRPr="003C3235">
        <w:rPr>
          <w:b w:val="0"/>
          <w:sz w:val="32"/>
          <w:szCs w:val="32"/>
        </w:rPr>
        <w:tab/>
      </w:r>
    </w:p>
    <w:p w14:paraId="24AFB884" w14:textId="77777777" w:rsidR="002518D8" w:rsidRPr="003C3235" w:rsidRDefault="002518D8" w:rsidP="003C3235">
      <w:pPr>
        <w:pStyle w:val="Session"/>
        <w:ind w:left="720"/>
        <w:rPr>
          <w:b w:val="0"/>
          <w:sz w:val="32"/>
          <w:szCs w:val="32"/>
        </w:rPr>
      </w:pPr>
    </w:p>
    <w:p w14:paraId="04465B4D" w14:textId="090AB4C8" w:rsidR="002518D8" w:rsidRPr="003C3235" w:rsidRDefault="003C3235" w:rsidP="003C3235">
      <w:pPr>
        <w:pStyle w:val="Session"/>
        <w:tabs>
          <w:tab w:val="clear" w:pos="6480"/>
          <w:tab w:val="right" w:pos="7650"/>
        </w:tabs>
        <w:ind w:left="720" w:right="270"/>
        <w:rPr>
          <w:b w:val="0"/>
          <w:sz w:val="32"/>
          <w:szCs w:val="32"/>
        </w:rPr>
      </w:pPr>
      <w:r w:rsidRPr="003C3235">
        <w:rPr>
          <w:b w:val="0"/>
          <w:sz w:val="32"/>
          <w:szCs w:val="32"/>
        </w:rPr>
        <w:t>Budget Discussion</w:t>
      </w:r>
      <w:r w:rsidRPr="003C3235">
        <w:rPr>
          <w:b w:val="0"/>
          <w:sz w:val="32"/>
          <w:szCs w:val="32"/>
        </w:rPr>
        <w:tab/>
      </w:r>
    </w:p>
    <w:p w14:paraId="260FECCE" w14:textId="77777777" w:rsidR="002518D8" w:rsidRPr="003C3235" w:rsidRDefault="002518D8" w:rsidP="003C3235">
      <w:pPr>
        <w:pStyle w:val="Session"/>
        <w:tabs>
          <w:tab w:val="clear" w:pos="6480"/>
          <w:tab w:val="right" w:pos="7650"/>
        </w:tabs>
        <w:ind w:left="720" w:right="270"/>
        <w:rPr>
          <w:b w:val="0"/>
          <w:sz w:val="32"/>
          <w:szCs w:val="32"/>
        </w:rPr>
      </w:pPr>
    </w:p>
    <w:p w14:paraId="4BFC5235" w14:textId="56916529" w:rsidR="002518D8" w:rsidRPr="003C3235" w:rsidRDefault="003C3235" w:rsidP="003C3235">
      <w:pPr>
        <w:pStyle w:val="Session"/>
        <w:tabs>
          <w:tab w:val="clear" w:pos="6480"/>
          <w:tab w:val="right" w:pos="7650"/>
        </w:tabs>
        <w:ind w:left="720" w:right="270"/>
        <w:rPr>
          <w:b w:val="0"/>
          <w:sz w:val="32"/>
          <w:szCs w:val="32"/>
        </w:rPr>
      </w:pPr>
      <w:r w:rsidRPr="003C3235">
        <w:rPr>
          <w:b w:val="0"/>
          <w:sz w:val="32"/>
          <w:szCs w:val="32"/>
        </w:rPr>
        <w:t>Closing Remarks</w:t>
      </w:r>
      <w:r w:rsidRPr="003C3235">
        <w:rPr>
          <w:b w:val="0"/>
          <w:sz w:val="32"/>
          <w:szCs w:val="32"/>
        </w:rPr>
        <w:tab/>
      </w:r>
    </w:p>
    <w:p w14:paraId="21CDAAB7" w14:textId="77777777" w:rsidR="0083488E" w:rsidRDefault="0083488E" w:rsidP="0083488E">
      <w:pPr>
        <w:pStyle w:val="Session"/>
        <w:tabs>
          <w:tab w:val="clear" w:pos="6480"/>
          <w:tab w:val="right" w:pos="7830"/>
        </w:tabs>
        <w:rPr>
          <w:b w:val="0"/>
          <w:sz w:val="24"/>
          <w:szCs w:val="32"/>
        </w:rPr>
      </w:pPr>
    </w:p>
    <w:p w14:paraId="24E2A252" w14:textId="2EFF10E8" w:rsidR="00EF3247" w:rsidRPr="009651EE" w:rsidRDefault="00EF3247" w:rsidP="00D52366">
      <w:pPr>
        <w:pStyle w:val="Session"/>
        <w:rPr>
          <w:sz w:val="32"/>
          <w:szCs w:val="32"/>
        </w:rPr>
      </w:pPr>
    </w:p>
    <w:p w14:paraId="599C5C7F" w14:textId="77777777" w:rsidR="00D52366" w:rsidRDefault="00D52366" w:rsidP="00224B74">
      <w:pPr>
        <w:tabs>
          <w:tab w:val="left" w:pos="6480"/>
        </w:tabs>
        <w:rPr>
          <w:b/>
          <w:color w:val="7F7F7F" w:themeColor="text1" w:themeTint="80"/>
          <w:sz w:val="28"/>
          <w:szCs w:val="28"/>
        </w:rPr>
      </w:pPr>
    </w:p>
    <w:p w14:paraId="24EEA658" w14:textId="77777777" w:rsidR="00DB308F" w:rsidRDefault="00DB308F" w:rsidP="00C5140F">
      <w:pPr>
        <w:tabs>
          <w:tab w:val="left" w:pos="6480"/>
        </w:tabs>
        <w:ind w:hanging="630"/>
        <w:rPr>
          <w:b/>
          <w:color w:val="7F7F7F" w:themeColor="text1" w:themeTint="80"/>
          <w:sz w:val="28"/>
          <w:szCs w:val="28"/>
        </w:rPr>
      </w:pPr>
    </w:p>
    <w:p w14:paraId="7270399C" w14:textId="77777777" w:rsidR="00DB308F" w:rsidRDefault="00DB308F" w:rsidP="00C5140F">
      <w:pPr>
        <w:tabs>
          <w:tab w:val="left" w:pos="6480"/>
        </w:tabs>
        <w:ind w:hanging="630"/>
        <w:rPr>
          <w:b/>
          <w:color w:val="7F7F7F" w:themeColor="text1" w:themeTint="80"/>
          <w:sz w:val="28"/>
          <w:szCs w:val="28"/>
        </w:rPr>
      </w:pPr>
    </w:p>
    <w:p w14:paraId="5A094124" w14:textId="5946F2AC" w:rsidR="00C5140F" w:rsidRDefault="009651EE" w:rsidP="003C3235">
      <w:pPr>
        <w:tabs>
          <w:tab w:val="left" w:pos="6480"/>
        </w:tabs>
        <w:ind w:hanging="630"/>
        <w:rPr>
          <w:b/>
          <w:i/>
          <w:color w:val="808080" w:themeColor="background1" w:themeShade="80"/>
          <w:sz w:val="28"/>
          <w:szCs w:val="28"/>
        </w:rPr>
      </w:pPr>
      <w:r w:rsidRPr="00C84198">
        <w:rPr>
          <w:b/>
          <w:color w:val="7F7F7F" w:themeColor="text1" w:themeTint="80"/>
          <w:sz w:val="28"/>
          <w:szCs w:val="28"/>
        </w:rPr>
        <w:tab/>
      </w:r>
    </w:p>
    <w:p w14:paraId="11D88DA0" w14:textId="77777777" w:rsidR="003C3235" w:rsidRDefault="003C3235" w:rsidP="003C3235">
      <w:pPr>
        <w:tabs>
          <w:tab w:val="left" w:pos="6480"/>
        </w:tabs>
        <w:ind w:hanging="630"/>
        <w:rPr>
          <w:b/>
          <w:i/>
          <w:color w:val="808080" w:themeColor="background1" w:themeShade="80"/>
          <w:sz w:val="28"/>
          <w:szCs w:val="28"/>
        </w:rPr>
      </w:pPr>
    </w:p>
    <w:p w14:paraId="3BBDDE22" w14:textId="77777777" w:rsidR="003C3235" w:rsidRPr="00C5140F" w:rsidRDefault="003C3235" w:rsidP="003C3235">
      <w:pPr>
        <w:tabs>
          <w:tab w:val="left" w:pos="6480"/>
        </w:tabs>
        <w:ind w:hanging="630"/>
        <w:rPr>
          <w:b/>
          <w:i/>
          <w:color w:val="808080" w:themeColor="background1" w:themeShade="80"/>
          <w:sz w:val="28"/>
          <w:szCs w:val="28"/>
        </w:rPr>
      </w:pPr>
    </w:p>
    <w:sectPr w:rsidR="003C3235" w:rsidRPr="00C5140F" w:rsidSect="003C3235">
      <w:headerReference w:type="first" r:id="rId8"/>
      <w:pgSz w:w="12240" w:h="15840"/>
      <w:pgMar w:top="1440" w:right="1440" w:bottom="1440" w:left="1440" w:header="2880" w:footer="2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C0907" w14:textId="77777777" w:rsidR="004971F1" w:rsidRDefault="004971F1">
      <w:r>
        <w:separator/>
      </w:r>
    </w:p>
  </w:endnote>
  <w:endnote w:type="continuationSeparator" w:id="0">
    <w:p w14:paraId="10E0E34F" w14:textId="77777777" w:rsidR="004971F1" w:rsidRDefault="0049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7FFC4" w14:textId="77777777" w:rsidR="004971F1" w:rsidRDefault="004971F1">
      <w:r>
        <w:separator/>
      </w:r>
    </w:p>
  </w:footnote>
  <w:footnote w:type="continuationSeparator" w:id="0">
    <w:p w14:paraId="15A71B06" w14:textId="77777777" w:rsidR="004971F1" w:rsidRDefault="0049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F1C76" w14:textId="3CC3D701" w:rsidR="005D1DBB" w:rsidRDefault="00974FD5">
    <w:r>
      <w:rPr>
        <w:noProof/>
      </w:rPr>
      <w:drawing>
        <wp:anchor distT="0" distB="0" distL="114300" distR="114300" simplePos="0" relativeHeight="251657728" behindDoc="1" locked="1" layoutInCell="1" allowOverlap="1" wp14:anchorId="5EBA7481" wp14:editId="74D2D69A">
          <wp:simplePos x="0" y="0"/>
          <wp:positionH relativeFrom="margin">
            <wp:posOffset>-640715</wp:posOffset>
          </wp:positionH>
          <wp:positionV relativeFrom="page">
            <wp:posOffset>421640</wp:posOffset>
          </wp:positionV>
          <wp:extent cx="1054100" cy="1524000"/>
          <wp:effectExtent l="0" t="0" r="0" b="0"/>
          <wp:wrapTight wrapText="bothSides">
            <wp:wrapPolygon edited="0">
              <wp:start x="0" y="0"/>
              <wp:lineTo x="0" y="21330"/>
              <wp:lineTo x="21080" y="21330"/>
              <wp:lineTo x="21080" y="0"/>
              <wp:lineTo x="0" y="0"/>
            </wp:wrapPolygon>
          </wp:wrapTight>
          <wp:docPr id="3" name="Picture 3" descr="Description: 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DB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1CF37E" wp14:editId="690AC289">
              <wp:simplePos x="0" y="0"/>
              <wp:positionH relativeFrom="column">
                <wp:posOffset>6452235</wp:posOffset>
              </wp:positionH>
              <wp:positionV relativeFrom="paragraph">
                <wp:posOffset>139065</wp:posOffset>
              </wp:positionV>
              <wp:extent cx="4000500" cy="1600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39AE8" w14:textId="77777777" w:rsidR="005D1DBB" w:rsidRDefault="005D1DBB" w:rsidP="009651E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</w:pPr>
                          <w:r w:rsidRPr="009651EE"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t>Meeting Name</w:t>
                          </w:r>
                        </w:p>
                        <w:p w14:paraId="30CA7BBE" w14:textId="77777777" w:rsidR="005D1DBB" w:rsidRPr="009651EE" w:rsidRDefault="005D1DBB" w:rsidP="009651E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D3A57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t>Meeting Location</w:t>
                          </w:r>
                          <w:r w:rsidRPr="009651EE"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br/>
                            <w:t>Date</w:t>
                          </w:r>
                        </w:p>
                        <w:p w14:paraId="62F9EA1C" w14:textId="77777777" w:rsidR="005D1DBB" w:rsidRDefault="005D1DB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8.05pt;margin-top:10.95pt;width:315pt;height:12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IOqAIAAKQ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" filled="f" stroked="f">
              <v:textbox>
                <w:txbxContent>
                  <w:p w14:paraId="22339AE8" w14:textId="77777777" w:rsidR="005D1DBB" w:rsidRDefault="005D1DBB" w:rsidP="009651EE">
                    <w:pPr>
                      <w:jc w:val="center"/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</w:pPr>
                    <w:r w:rsidRPr="009651EE"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t>Meeting Name</w:t>
                    </w:r>
                  </w:p>
                  <w:p w14:paraId="30CA7BBE" w14:textId="77777777" w:rsidR="005D1DBB" w:rsidRPr="009651EE" w:rsidRDefault="005D1DBB" w:rsidP="009651EE">
                    <w:pPr>
                      <w:jc w:val="center"/>
                      <w:rPr>
                        <w:rFonts w:ascii="Arial Narrow" w:hAnsi="Arial Narrow"/>
                        <w:b/>
                        <w:color w:val="0D3A57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t>Meeting Location</w:t>
                    </w:r>
                    <w:r w:rsidRPr="009651EE"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br/>
                      <w:t>Date</w:t>
                    </w:r>
                  </w:p>
                  <w:p w14:paraId="62F9EA1C" w14:textId="77777777" w:rsidR="005D1DBB" w:rsidRDefault="005D1DB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4FA6"/>
    <w:multiLevelType w:val="hybridMultilevel"/>
    <w:tmpl w:val="A4C4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A04"/>
    <w:multiLevelType w:val="hybridMultilevel"/>
    <w:tmpl w:val="B38CA78C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08F3"/>
    <w:multiLevelType w:val="hybridMultilevel"/>
    <w:tmpl w:val="ECE6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B1CDC"/>
    <w:multiLevelType w:val="hybridMultilevel"/>
    <w:tmpl w:val="C4E86DF2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A4A2F"/>
    <w:multiLevelType w:val="hybridMultilevel"/>
    <w:tmpl w:val="7990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6136B"/>
    <w:multiLevelType w:val="hybridMultilevel"/>
    <w:tmpl w:val="2670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08"/>
    <w:rsid w:val="000675E6"/>
    <w:rsid w:val="000A4289"/>
    <w:rsid w:val="000B679E"/>
    <w:rsid w:val="00132C14"/>
    <w:rsid w:val="00167B45"/>
    <w:rsid w:val="001950B7"/>
    <w:rsid w:val="001D5DE2"/>
    <w:rsid w:val="001F6C56"/>
    <w:rsid w:val="00224B74"/>
    <w:rsid w:val="002518D8"/>
    <w:rsid w:val="00260AE8"/>
    <w:rsid w:val="00315908"/>
    <w:rsid w:val="003B213B"/>
    <w:rsid w:val="003C3235"/>
    <w:rsid w:val="00415784"/>
    <w:rsid w:val="004306E1"/>
    <w:rsid w:val="004500EC"/>
    <w:rsid w:val="00460480"/>
    <w:rsid w:val="004971F1"/>
    <w:rsid w:val="004D1719"/>
    <w:rsid w:val="004D32AF"/>
    <w:rsid w:val="004D49B3"/>
    <w:rsid w:val="00524B06"/>
    <w:rsid w:val="00527E1A"/>
    <w:rsid w:val="00550875"/>
    <w:rsid w:val="005C36D3"/>
    <w:rsid w:val="005D1DBB"/>
    <w:rsid w:val="005E1E88"/>
    <w:rsid w:val="006213C5"/>
    <w:rsid w:val="006251B8"/>
    <w:rsid w:val="006546F9"/>
    <w:rsid w:val="00655761"/>
    <w:rsid w:val="00666CEF"/>
    <w:rsid w:val="00672825"/>
    <w:rsid w:val="00697738"/>
    <w:rsid w:val="006A5B22"/>
    <w:rsid w:val="006D39AF"/>
    <w:rsid w:val="00710A61"/>
    <w:rsid w:val="00772CD6"/>
    <w:rsid w:val="007A080F"/>
    <w:rsid w:val="007D2039"/>
    <w:rsid w:val="007F7111"/>
    <w:rsid w:val="0083488E"/>
    <w:rsid w:val="0084354F"/>
    <w:rsid w:val="008B6DC5"/>
    <w:rsid w:val="008F7FC5"/>
    <w:rsid w:val="00935B56"/>
    <w:rsid w:val="00954F38"/>
    <w:rsid w:val="009651EE"/>
    <w:rsid w:val="009723E3"/>
    <w:rsid w:val="00974FD5"/>
    <w:rsid w:val="009A0A35"/>
    <w:rsid w:val="009F1C4D"/>
    <w:rsid w:val="00A13AFF"/>
    <w:rsid w:val="00A90231"/>
    <w:rsid w:val="00A9523D"/>
    <w:rsid w:val="00AC5C94"/>
    <w:rsid w:val="00AD26DE"/>
    <w:rsid w:val="00B107CF"/>
    <w:rsid w:val="00B555DD"/>
    <w:rsid w:val="00BA005D"/>
    <w:rsid w:val="00BE1BBF"/>
    <w:rsid w:val="00BF3D67"/>
    <w:rsid w:val="00C07D47"/>
    <w:rsid w:val="00C11DD2"/>
    <w:rsid w:val="00C37017"/>
    <w:rsid w:val="00C5140F"/>
    <w:rsid w:val="00C65734"/>
    <w:rsid w:val="00C737A9"/>
    <w:rsid w:val="00C83E0F"/>
    <w:rsid w:val="00C84198"/>
    <w:rsid w:val="00CA1055"/>
    <w:rsid w:val="00CC7445"/>
    <w:rsid w:val="00D3483E"/>
    <w:rsid w:val="00D474D2"/>
    <w:rsid w:val="00D52366"/>
    <w:rsid w:val="00D73E4B"/>
    <w:rsid w:val="00D87E9E"/>
    <w:rsid w:val="00DB308F"/>
    <w:rsid w:val="00DC77A4"/>
    <w:rsid w:val="00DD284E"/>
    <w:rsid w:val="00DE1F22"/>
    <w:rsid w:val="00E060A5"/>
    <w:rsid w:val="00E62945"/>
    <w:rsid w:val="00E6431E"/>
    <w:rsid w:val="00EE69B1"/>
    <w:rsid w:val="00EE6DFD"/>
    <w:rsid w:val="00EF3247"/>
    <w:rsid w:val="00F534A9"/>
    <w:rsid w:val="00F83A44"/>
    <w:rsid w:val="00F86A64"/>
    <w:rsid w:val="00FC0752"/>
    <w:rsid w:val="00FC528D"/>
    <w:rsid w:val="00FD2912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250F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9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">
    <w:name w:val="Session"/>
    <w:basedOn w:val="Normal"/>
    <w:qFormat/>
    <w:rsid w:val="009651EE"/>
    <w:pPr>
      <w:tabs>
        <w:tab w:val="left" w:pos="6480"/>
      </w:tabs>
    </w:pPr>
    <w:rPr>
      <w:b/>
      <w:sz w:val="28"/>
      <w:szCs w:val="28"/>
    </w:rPr>
  </w:style>
  <w:style w:type="paragraph" w:customStyle="1" w:styleId="SessionInfo">
    <w:name w:val="Session Info"/>
    <w:basedOn w:val="Session"/>
    <w:qFormat/>
    <w:rsid w:val="00EF3247"/>
    <w:pPr>
      <w:spacing w:before="60"/>
      <w:ind w:left="144"/>
    </w:pPr>
    <w:rPr>
      <w:b w:val="0"/>
    </w:rPr>
  </w:style>
  <w:style w:type="paragraph" w:styleId="ListParagraph">
    <w:name w:val="List Paragraph"/>
    <w:basedOn w:val="Normal"/>
    <w:uiPriority w:val="72"/>
    <w:qFormat/>
    <w:rsid w:val="00772CD6"/>
    <w:pPr>
      <w:ind w:left="720"/>
      <w:contextualSpacing/>
    </w:pPr>
  </w:style>
  <w:style w:type="paragraph" w:customStyle="1" w:styleId="Default">
    <w:name w:val="Default"/>
    <w:rsid w:val="003C323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9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">
    <w:name w:val="Session"/>
    <w:basedOn w:val="Normal"/>
    <w:qFormat/>
    <w:rsid w:val="009651EE"/>
    <w:pPr>
      <w:tabs>
        <w:tab w:val="left" w:pos="6480"/>
      </w:tabs>
    </w:pPr>
    <w:rPr>
      <w:b/>
      <w:sz w:val="28"/>
      <w:szCs w:val="28"/>
    </w:rPr>
  </w:style>
  <w:style w:type="paragraph" w:customStyle="1" w:styleId="SessionInfo">
    <w:name w:val="Session Info"/>
    <w:basedOn w:val="Session"/>
    <w:qFormat/>
    <w:rsid w:val="00EF3247"/>
    <w:pPr>
      <w:spacing w:before="60"/>
      <w:ind w:left="144"/>
    </w:pPr>
    <w:rPr>
      <w:b w:val="0"/>
    </w:rPr>
  </w:style>
  <w:style w:type="paragraph" w:styleId="ListParagraph">
    <w:name w:val="List Paragraph"/>
    <w:basedOn w:val="Normal"/>
    <w:uiPriority w:val="72"/>
    <w:qFormat/>
    <w:rsid w:val="00772CD6"/>
    <w:pPr>
      <w:ind w:left="720"/>
      <w:contextualSpacing/>
    </w:pPr>
  </w:style>
  <w:style w:type="paragraph" w:customStyle="1" w:styleId="Default">
    <w:name w:val="Default"/>
    <w:rsid w:val="003C323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Jackmauh, Andrew</dc:creator>
  <cp:lastModifiedBy>Jackmauh, Andrew</cp:lastModifiedBy>
  <cp:revision>2</cp:revision>
  <cp:lastPrinted>2016-02-22T15:25:00Z</cp:lastPrinted>
  <dcterms:created xsi:type="dcterms:W3CDTF">2016-09-16T17:20:00Z</dcterms:created>
  <dcterms:modified xsi:type="dcterms:W3CDTF">2016-09-16T17:20:00Z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1441624993</vt:i4>
  </property>
</Properties>
</file>